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rtl w:val="0"/>
        </w:rPr>
        <w:t xml:space="preserve"> </w:t>
      </w:r>
    </w:p>
    <w:p w:rsidR="00000000" w:rsidDel="00000000" w:rsidP="00000000" w:rsidRDefault="00000000" w:rsidRPr="00000000" w14:paraId="00000002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Fonts w:ascii="Montserrat" w:cs="Montserrat" w:eastAsia="Montserrat" w:hAnsi="Montserrat"/>
          <w:b w:val="1"/>
        </w:rPr>
        <w:drawing>
          <wp:inline distB="0" distT="0" distL="0" distR="0">
            <wp:extent cx="1652459" cy="1800000"/>
            <wp:effectExtent b="0" l="0" r="0" t="0"/>
            <wp:docPr id="2104722418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52459" cy="18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0</wp:posOffset>
                </wp:positionV>
                <wp:extent cx="5008245" cy="2988945"/>
                <wp:effectExtent b="0" l="0" r="0" t="0"/>
                <wp:wrapNone/>
                <wp:docPr id="2104722396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846640" y="2290290"/>
                          <a:ext cx="4998720" cy="297942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cap="flat" cmpd="sng" w="9525">
                          <a:solidFill>
                            <a:schemeClr val="lt1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160" w:before="0" w:line="258.99999618530273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Georgia" w:cs="Georgia" w:eastAsia="Georgia" w:hAnsi="Georgia"/>
                                <w:b w:val="1"/>
                                <w:i w:val="1"/>
                                <w:smallCaps w:val="0"/>
                                <w:strike w:val="0"/>
                                <w:color w:val="874bff"/>
                                <w:sz w:val="56"/>
                                <w:vertAlign w:val="baseline"/>
                              </w:rPr>
                              <w:t xml:space="preserve">LAMBDA</w:t>
                            </w:r>
                            <w:r w:rsidDel="00000000" w:rsidR="00000000" w:rsidRPr="00000000">
                              <w:rPr>
                                <w:rFonts w:ascii="Georgia" w:cs="Georgia" w:eastAsia="Georgia" w:hAnsi="Georgi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6"/>
                                <w:vertAlign w:val="baseline"/>
                              </w:rPr>
                              <w:br w:type="textWrapping"/>
                            </w:r>
                            <w:r w:rsidDel="00000000" w:rsidR="00000000" w:rsidRPr="00000000">
                              <w:rPr>
                                <w:rFonts w:ascii="Georgia" w:cs="Georgia" w:eastAsia="Georgia" w:hAnsi="Georgia"/>
                                <w:b w:val="1"/>
                                <w:i w:val="0"/>
                                <w:smallCaps w:val="0"/>
                                <w:strike w:val="0"/>
                                <w:color w:val="000000"/>
                                <w:sz w:val="56"/>
                                <w:vertAlign w:val="baseline"/>
                              </w:rPr>
                              <w:t xml:space="preserve">REQUIREMENTS ANALYSIS DOCUMENT</w:t>
                            </w:r>
                          </w:p>
                        </w:txbxContent>
                      </wps:txbx>
                      <wps:bodyPr anchorCtr="0" anchor="t" bIns="45700" lIns="91425" spcFirstLastPara="1" rIns="91425" wrap="square" tIns="4570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1" locked="0" relativeHeight="0" simplePos="0">
                <wp:simplePos x="0" y="0"/>
                <wp:positionH relativeFrom="column">
                  <wp:posOffset>546100</wp:posOffset>
                </wp:positionH>
                <wp:positionV relativeFrom="paragraph">
                  <wp:posOffset>0</wp:posOffset>
                </wp:positionV>
                <wp:extent cx="5008245" cy="2988945"/>
                <wp:effectExtent b="0" l="0" r="0" t="0"/>
                <wp:wrapNone/>
                <wp:docPr id="2104722396" name="image2.png"/>
                <a:graphic>
                  <a:graphicData uri="http://schemas.openxmlformats.org/drawingml/2006/picture">
                    <pic:pic>
                      <pic:nvPicPr>
                        <pic:cNvPr id="0" name="image2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008245" cy="298894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9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>
          <w:rFonts w:ascii="Montserrat" w:cs="Montserrat" w:eastAsia="Montserrat" w:hAnsi="Montserrat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pStyle w:val="Heading1"/>
        <w:rPr>
          <w:rFonts w:ascii="Montserrat" w:cs="Montserrat" w:eastAsia="Montserrat" w:hAnsi="Montserrat"/>
          <w:b w:val="1"/>
          <w:color w:val="874bff"/>
        </w:rPr>
      </w:pPr>
      <w:bookmarkStart w:colFirst="0" w:colLast="0" w:name="_heading=h.gjdgxs" w:id="0"/>
      <w:bookmarkEnd w:id="0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Revision History</w:t>
      </w:r>
    </w:p>
    <w:tbl>
      <w:tblPr>
        <w:tblStyle w:val="Table1"/>
        <w:tblW w:w="9618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2405"/>
        <w:gridCol w:w="2404"/>
        <w:gridCol w:w="2405"/>
        <w:gridCol w:w="2404"/>
        <w:tblGridChange w:id="0">
          <w:tblGrid>
            <w:gridCol w:w="2405"/>
            <w:gridCol w:w="2404"/>
            <w:gridCol w:w="2405"/>
            <w:gridCol w:w="24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B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Data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C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Versione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D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Descrizione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1E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Autori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1F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21/10/2024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0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1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prima stesura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2">
            <w:pPr>
              <w:jc w:val="center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3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28/10/2024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4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5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6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GV, RC, MA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7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01/11/2024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8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9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Stesura obiettivi del sistema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A">
            <w:pPr>
              <w:ind w:right="112"/>
              <w:jc w:val="center"/>
              <w:rPr>
                <w:rFonts w:ascii="Montserrat" w:cs="Montserrat" w:eastAsia="Montserrat" w:hAnsi="Montserrat"/>
                <w:sz w:val="24"/>
                <w:szCs w:val="24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RC, LA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2B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2C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05/11/2024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D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E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Stesura ambito del sistema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2F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LA, MA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0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07/11/2024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1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2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suddivisione in gestioni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3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4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07/11/2024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5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6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RNF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7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GV, MA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8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10/11/2024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9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0.7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A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2 scenari e 1 use-case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B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3C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11/11/2024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D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0.8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E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2 scenari e 1 use-case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3F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LA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0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11/11/2024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1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0.9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2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2 scenari e 1 use-case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3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RC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4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12/11/2024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5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6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2 scenari e 1 use-case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7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GV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8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18/11/2024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9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A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sequence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B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RC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4C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19/11/2024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D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E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statechart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4F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0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20/11/2024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1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2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class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3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4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23/11/2024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5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6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mock-up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7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MA, LA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8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24/11/2024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9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0.15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A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stesura elenco completo oggetti boundary, entity e 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B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GV, MA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5C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25/11/2024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D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0.16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E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path navigazionali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5F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RC, GV, LA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0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28/12/2024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1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1.0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2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nuova suddivisione in gestioni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3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4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28/12/2024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5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1.1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6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modifica RNF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7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8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02/12/2024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9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1.2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A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modifica sequence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B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RC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6C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22/12/2024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D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1.3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E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Revisione class diagram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6F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GV, LA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0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26/12/2024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1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1.4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2">
            <w:pPr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Revisione documento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3">
            <w:pPr>
              <w:ind w:right="112"/>
              <w:jc w:val="center"/>
              <w:rPr>
                <w:rFonts w:ascii="Montserrat" w:cs="Montserrat" w:eastAsia="Montserrat" w:hAnsi="Montserrat"/>
                <w:color w:val="00000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Tutto il team</w:t>
            </w:r>
          </w:p>
        </w:tc>
      </w:tr>
    </w:tbl>
    <w:p w:rsidR="00000000" w:rsidDel="00000000" w:rsidP="00000000" w:rsidRDefault="00000000" w:rsidRPr="00000000" w14:paraId="000000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ind w:left="432" w:firstLine="0"/>
        <w:rPr>
          <w:color w:val="874bff"/>
        </w:rPr>
      </w:pPr>
      <w:bookmarkStart w:colFirst="0" w:colLast="0" w:name="_heading=h.30j0zll" w:id="1"/>
      <w:bookmarkEnd w:id="1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Team Members</w:t>
      </w:r>
      <w:r w:rsidDel="00000000" w:rsidR="00000000" w:rsidRPr="00000000">
        <w:rPr>
          <w:rtl w:val="0"/>
        </w:rPr>
      </w:r>
    </w:p>
    <w:tbl>
      <w:tblPr>
        <w:tblStyle w:val="Table2"/>
        <w:tblW w:w="9600.0" w:type="dxa"/>
        <w:jc w:val="center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00"/>
      </w:tblPr>
      <w:tblGrid>
        <w:gridCol w:w="1935"/>
        <w:gridCol w:w="1800"/>
        <w:gridCol w:w="1800"/>
        <w:gridCol w:w="4065"/>
        <w:tblGridChange w:id="0">
          <w:tblGrid>
            <w:gridCol w:w="1935"/>
            <w:gridCol w:w="1800"/>
            <w:gridCol w:w="1800"/>
            <w:gridCol w:w="4065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079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</w:t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07A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Ruolo nel progetto</w:t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07B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Acronimo</w:t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07C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Informazioni di contatto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7D">
            <w:pPr>
              <w:rPr/>
            </w:pPr>
            <w:r w:rsidDel="00000000" w:rsidR="00000000" w:rsidRPr="00000000">
              <w:rPr>
                <w:rtl w:val="0"/>
              </w:rPr>
              <w:t xml:space="preserve">Michele Antonio Annunziata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E">
            <w:pPr>
              <w:rPr/>
            </w:pPr>
            <w:r w:rsidDel="00000000" w:rsidR="00000000" w:rsidRPr="00000000">
              <w:rPr>
                <w:rtl w:val="0"/>
              </w:rPr>
              <w:t xml:space="preserve">Team Member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7F">
            <w:pPr>
              <w:rPr/>
            </w:pPr>
            <w:r w:rsidDel="00000000" w:rsidR="00000000" w:rsidRPr="00000000">
              <w:rPr>
                <w:rtl w:val="0"/>
              </w:rPr>
              <w:t xml:space="preserve">MA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0">
            <w:pPr>
              <w:rPr/>
            </w:pPr>
            <w:r w:rsidDel="00000000" w:rsidR="00000000" w:rsidRPr="00000000">
              <w:rPr>
                <w:rtl w:val="0"/>
              </w:rPr>
              <w:t xml:space="preserve">m.annunziata115@studenti.unisa.it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1">
            <w:pPr>
              <w:rPr/>
            </w:pPr>
            <w:r w:rsidDel="00000000" w:rsidR="00000000" w:rsidRPr="00000000">
              <w:rPr>
                <w:rtl w:val="0"/>
              </w:rPr>
              <w:t xml:space="preserve">Raffaele Coppola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2">
            <w:pPr>
              <w:rPr/>
            </w:pPr>
            <w:r w:rsidDel="00000000" w:rsidR="00000000" w:rsidRPr="00000000">
              <w:rPr>
                <w:rtl w:val="0"/>
              </w:rPr>
              <w:t xml:space="preserve">Team Member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3">
            <w:pPr>
              <w:rPr/>
            </w:pPr>
            <w:r w:rsidDel="00000000" w:rsidR="00000000" w:rsidRPr="00000000">
              <w:rPr>
                <w:rtl w:val="0"/>
              </w:rPr>
              <w:t xml:space="preserve">RC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4">
            <w:pPr>
              <w:rPr/>
            </w:pPr>
            <w:r w:rsidDel="00000000" w:rsidR="00000000" w:rsidRPr="00000000">
              <w:rPr>
                <w:rtl w:val="0"/>
              </w:rPr>
              <w:t xml:space="preserve">r.coppola87@studenti.unisa.it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5">
            <w:pPr>
              <w:rPr/>
            </w:pPr>
            <w:r w:rsidDel="00000000" w:rsidR="00000000" w:rsidRPr="00000000">
              <w:rPr>
                <w:rtl w:val="0"/>
              </w:rPr>
              <w:t xml:space="preserve">Gianfranco Vitiello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6">
            <w:pPr>
              <w:rPr/>
            </w:pPr>
            <w:r w:rsidDel="00000000" w:rsidR="00000000" w:rsidRPr="00000000">
              <w:rPr>
                <w:rtl w:val="0"/>
              </w:rPr>
              <w:t xml:space="preserve">Team Member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7">
            <w:pPr>
              <w:rPr/>
            </w:pPr>
            <w:r w:rsidDel="00000000" w:rsidR="00000000" w:rsidRPr="00000000">
              <w:rPr>
                <w:rtl w:val="0"/>
              </w:rPr>
              <w:t xml:space="preserve">GV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8">
            <w:pPr>
              <w:rPr/>
            </w:pPr>
            <w:r w:rsidDel="00000000" w:rsidR="00000000" w:rsidRPr="00000000">
              <w:rPr>
                <w:rtl w:val="0"/>
              </w:rPr>
              <w:t xml:space="preserve">g.vitiello38@studenti.unisa.it</w:t>
            </w:r>
          </w:p>
        </w:tc>
      </w:tr>
      <w:tr>
        <w:trPr>
          <w:cantSplit w:val="0"/>
          <w:trHeight w:val="56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089">
            <w:pPr>
              <w:rPr/>
            </w:pPr>
            <w:r w:rsidDel="00000000" w:rsidR="00000000" w:rsidRPr="00000000">
              <w:rPr>
                <w:rtl w:val="0"/>
              </w:rPr>
              <w:t xml:space="preserve">Luigi Auriemma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A">
            <w:pPr>
              <w:rPr/>
            </w:pPr>
            <w:r w:rsidDel="00000000" w:rsidR="00000000" w:rsidRPr="00000000">
              <w:rPr>
                <w:rtl w:val="0"/>
              </w:rPr>
              <w:t xml:space="preserve">Team Member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B">
            <w:pPr>
              <w:rPr/>
            </w:pPr>
            <w:r w:rsidDel="00000000" w:rsidR="00000000" w:rsidRPr="00000000">
              <w:rPr>
                <w:rtl w:val="0"/>
              </w:rPr>
              <w:t xml:space="preserve">LA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08C">
            <w:pPr>
              <w:rPr/>
            </w:pPr>
            <w:r w:rsidDel="00000000" w:rsidR="00000000" w:rsidRPr="00000000">
              <w:rPr>
                <w:rtl w:val="0"/>
              </w:rPr>
              <w:t xml:space="preserve">l.auriemma7@studenti.unisa.it</w:t>
            </w:r>
          </w:p>
        </w:tc>
      </w:tr>
    </w:tbl>
    <w:p w:rsidR="00000000" w:rsidDel="00000000" w:rsidP="00000000" w:rsidRDefault="00000000" w:rsidRPr="00000000" w14:paraId="0000008D">
      <w:pPr>
        <w:pStyle w:val="Heading1"/>
        <w:rPr>
          <w:rFonts w:ascii="Montserrat" w:cs="Montserrat" w:eastAsia="Montserrat" w:hAnsi="Montserrat"/>
        </w:rPr>
      </w:pPr>
      <w:bookmarkStart w:colFirst="0" w:colLast="0" w:name="_heading=h.68orelkvs9kh" w:id="2"/>
      <w:bookmarkEnd w:id="2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pStyle w:val="Heading1"/>
        <w:rPr>
          <w:rFonts w:ascii="Montserrat" w:cs="Montserrat" w:eastAsia="Montserrat" w:hAnsi="Montserrat"/>
          <w:b w:val="1"/>
          <w:color w:val="874bff"/>
        </w:rPr>
      </w:pPr>
      <w:bookmarkStart w:colFirst="0" w:colLast="0" w:name="_heading=h.1fob9te" w:id="3"/>
      <w:bookmarkEnd w:id="3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Sommario</w:t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9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3,3,Heading 4,4,Heading 5,5,"</w:instrText>
            <w:fldChar w:fldCharType="separate"/>
          </w:r>
          <w:hyperlink w:anchor="_heading=h.gjdgxs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Revision History</w:t>
              <w:tab/>
              <w:t xml:space="preserve">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0j0zll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Team Members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fob9te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Sommario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9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znysh7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</w:hyperlink>
          <w:hyperlink w:anchor="_heading=h.3znysh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_heading=h.3znysh7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INTRODUZIONE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66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et92p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1.1</w:t>
            </w:r>
          </w:hyperlink>
          <w:hyperlink w:anchor="_heading=h.2et92p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_heading=h.2et92p0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Obiettivo del sistema</w:t>
            <w:tab/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tyjcw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1.2</w:t>
            </w:r>
          </w:hyperlink>
          <w:hyperlink w:anchor="_heading=h.tyjcw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_heading=h.tyjcwt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Ambito del sistema</w:t>
            <w:tab/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dy6vk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1.3</w:t>
            </w:r>
          </w:hyperlink>
          <w:hyperlink w:anchor="_heading=h.3dy6vk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_heading=h.3dy6vkm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Obiettivi e criteri di successo</w:t>
            <w:tab/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t3h5s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1.4</w:t>
            </w:r>
          </w:hyperlink>
          <w:hyperlink w:anchor="_heading=h.1t3h5s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_heading=h.1t3h5sf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Definizioni, acronimi e abbreviazioni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d34og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1.5</w:t>
            </w:r>
          </w:hyperlink>
          <w:hyperlink w:anchor="_heading=h.4d34og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_heading=h.4d34og8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Riferimenti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s8eyo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1.6</w:t>
            </w:r>
          </w:hyperlink>
          <w:hyperlink w:anchor="_heading=h.2s8eyo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_heading=h.2s8eyo1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Organizzazione del documento</w:t>
            <w:tab/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7dp8vu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</w:t>
            </w:r>
          </w:hyperlink>
          <w:hyperlink w:anchor="_heading=h.17dp8vu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_heading=h.17dp8vu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SISTEMA CORRENTE</w:t>
            <w:tab/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440"/>
              <w:tab w:val="right" w:leader="none" w:pos="9628"/>
            </w:tabs>
            <w:spacing w:after="120" w:before="120" w:line="259" w:lineRule="auto"/>
            <w:ind w:left="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rdcrjn">
            <w:r w:rsidDel="00000000" w:rsidR="00000000" w:rsidRPr="00000000">
              <w:rPr>
                <w:rFonts w:ascii="Montserrat" w:cs="Montserrat" w:eastAsia="Montserrat" w:hAnsi="Montserrat"/>
                <w:b w:val="1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</w:t>
            </w:r>
          </w:hyperlink>
          <w:hyperlink w:anchor="_heading=h.3rdcrjn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_heading=h.3rdcrjn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1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SISTEMA PROPOSTO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6in1rg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3.1</w:t>
            </w:r>
          </w:hyperlink>
          <w:hyperlink w:anchor="_heading=h.26in1rg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_heading=h.26in1rg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Sintesi della sezione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lnxbz9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</w:t>
            </w:r>
          </w:hyperlink>
          <w:hyperlink w:anchor="_heading=h.lnxbz9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_heading=h.lnxbz9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Requisiti funzionali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5nkun2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3.2.1</w:t>
            </w:r>
          </w:hyperlink>
          <w:hyperlink w:anchor="_heading=h.35nkun2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_heading=h.35nkun2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Attori del sistema</w:t>
            <w:tab/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ksv4uv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3.2.2</w:t>
            </w:r>
          </w:hyperlink>
          <w:hyperlink w:anchor="_heading=h.1ksv4uv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_heading=h.1ksv4uv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RF_GPR: Gestione Profili</w:t>
            <w:tab/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4sinio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3.2.3</w:t>
            </w:r>
          </w:hyperlink>
          <w:hyperlink w:anchor="_heading=h.44sinio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_heading=h.44sinio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RF_GP: Gestione Preferenze</w:t>
            <w:tab/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jxsxqh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3.2.4</w:t>
            </w:r>
          </w:hyperlink>
          <w:hyperlink w:anchor="_heading=h.2jxsxqh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_heading=h.2jxsxqh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RF_GA: Gestione Acquisto</w:t>
            <w:tab/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z337ya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3.2.5</w:t>
            </w:r>
          </w:hyperlink>
          <w:hyperlink w:anchor="_heading=h.z337ya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_heading=h.z337ya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RF_GC: Gestione Catalogo</w:t>
            <w:tab/>
            <w:t xml:space="preserve">16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A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j2qqm3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</w:t>
            </w:r>
          </w:hyperlink>
          <w:hyperlink w:anchor="_heading=h.3j2qqm3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_heading=h.3j2qqm3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Requisiti non funzionali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y810tw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3.3.1</w:t>
            </w:r>
          </w:hyperlink>
          <w:hyperlink w:anchor="_heading=h.1y810tw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_heading=h.1y810tw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Usabilità</w:t>
            <w:tab/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i7ojhp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3.3.2</w:t>
            </w:r>
          </w:hyperlink>
          <w:hyperlink w:anchor="_heading=h.4i7ojhp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_heading=h.4i7ojhp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Affidabilità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xcytpi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3.3.3</w:t>
            </w:r>
          </w:hyperlink>
          <w:hyperlink w:anchor="_heading=h.2xcytpi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_heading=h.2xcytpi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Prestazioni</w:t>
            <w:tab/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ci93xb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3.3.4</w:t>
            </w:r>
          </w:hyperlink>
          <w:hyperlink w:anchor="_heading=h.1ci93x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_heading=h.1ci93xb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Supportabiltà</w:t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whwml4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3.3.5</w:t>
            </w:r>
          </w:hyperlink>
          <w:hyperlink w:anchor="_heading=h.3whwml4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_heading=h.3whwml4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Legali</w:t>
            <w:tab/>
            <w:t xml:space="preserve">20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880"/>
              <w:tab w:val="right" w:leader="none" w:pos="9628"/>
            </w:tabs>
            <w:spacing w:after="0" w:before="0" w:line="259" w:lineRule="auto"/>
            <w:ind w:left="22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bn6wsx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1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</w:t>
            </w:r>
          </w:hyperlink>
          <w:hyperlink w:anchor="_heading=h.2bn6wsx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_heading=h.2bn6wsx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1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Modello del sistema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10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qsh70q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3.4.1</w:t>
            </w:r>
          </w:hyperlink>
          <w:hyperlink w:anchor="_heading=h.qsh70q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_heading=h.qsh70q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Scenari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as4poj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3.4.1.1</w:t>
            </w:r>
          </w:hyperlink>
          <w:hyperlink w:anchor="_heading=h.3as4poj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_heading=h.3as4poj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SC_GA_1 Sottoscrizione Abbonamento</w:t>
            <w:tab/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pxezwc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3.4.1.2</w:t>
            </w:r>
          </w:hyperlink>
          <w:hyperlink w:anchor="_heading=h.1pxezwc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_heading=h.1pxezwc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SC_GA_2 Finalizzazione Ordine</w:t>
            <w:tab/>
            <w:t xml:space="preserve">22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p2csry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3.4.1.3</w:t>
            </w:r>
          </w:hyperlink>
          <w:hyperlink w:anchor="_heading=h.2p2csry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_heading=h.2p2csry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SC_GA_3 Effettuazione Permuta</w:t>
            <w:tab/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47n2z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3.4.1.4</w:t>
            </w:r>
          </w:hyperlink>
          <w:hyperlink w:anchor="_heading=h.147n2z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_heading=h.147n2zr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SC_GPR_1 Modifica dati personali acquirente</w:t>
            <w:tab/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o7alnk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3.4.1.5</w:t>
            </w:r>
          </w:hyperlink>
          <w:hyperlink w:anchor="_heading=h.3o7alnk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_heading=h.3o7alnk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SC_GC_1 Confronto prodotti</w:t>
            <w:tab/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3ckvvd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3.4.1.6</w:t>
            </w:r>
          </w:hyperlink>
          <w:hyperlink w:anchor="_heading=h.23ckvvd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_heading=h.23ckvvd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SC_GP_1 Aggiunta recensione inserzione</w:t>
            <w:tab/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ihv63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3.4.1.7</w:t>
            </w:r>
          </w:hyperlink>
          <w:hyperlink w:anchor="_heading=h.ihv63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_heading=h.ihv636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SC_GC_2 Aggiunta Inserzione</w:t>
            <w:tab/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2hioqz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3.4.1.8</w:t>
            </w:r>
          </w:hyperlink>
          <w:hyperlink w:anchor="_heading=h.32hioqz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_heading=h.32hioqz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SC_GC_3 Applicazione promozione</w:t>
            <w:tab/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B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hmsyys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3.4.2</w:t>
            </w:r>
          </w:hyperlink>
          <w:hyperlink w:anchor="_heading=h.1hmsyy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_heading=h.1hmsyys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Modello dei casi d’uso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1mghml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3.4.2.1</w:t>
            </w:r>
          </w:hyperlink>
          <w:hyperlink w:anchor="_heading=h.41mghml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_heading=h.41mghml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UCDs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grqrue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3.4.2.1.1</w:t>
            </w:r>
          </w:hyperlink>
          <w:hyperlink w:anchor="_heading=h.2grqrue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_heading=h.2grqrue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UCD_GPR</w:t>
            <w:tab/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vx122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3.4.2.1.2</w:t>
            </w:r>
          </w:hyperlink>
          <w:hyperlink w:anchor="_heading=h.vx122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_heading=h.vx1227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UCD_GP</w:t>
            <w:tab/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fwokq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3.4.2.1.3</w:t>
            </w:r>
          </w:hyperlink>
          <w:hyperlink w:anchor="_heading=h.3fwokq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_heading=h.3fwokq0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UCD_GC</w:t>
            <w:tab/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v1yux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3.4.2.1.4</w:t>
            </w:r>
          </w:hyperlink>
          <w:hyperlink w:anchor="_heading=h.1v1yux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_heading=h.1v1yuxt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UCD_GA</w:t>
            <w:tab/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f1mdl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3.4.2.2</w:t>
            </w:r>
          </w:hyperlink>
          <w:hyperlink w:anchor="_heading=h.4f1mdl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_heading=h.4f1mdlm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UC_GA_1 Sottoscrizione Abbonamento Premium</w:t>
            <w:tab/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u6wnt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3.4.2.3</w:t>
            </w:r>
          </w:hyperlink>
          <w:hyperlink w:anchor="_heading=h.2u6wnt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_heading=h.2u6wntf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UC_GA_2 Finalizzazione Ordine</w:t>
            <w:tab/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9c6y1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3.4.2.4</w:t>
            </w:r>
          </w:hyperlink>
          <w:hyperlink w:anchor="_heading=h.19c6y18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_heading=h.19c6y18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UC_GC_1 Ricerca Prodotti</w:t>
            <w:tab/>
            <w:t xml:space="preserve">40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tbugp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3.4.2.5</w:t>
            </w:r>
          </w:hyperlink>
          <w:hyperlink w:anchor="_heading=h.3tbugp1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_heading=h.3tbugp1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UC_GA_3 Effettuazione Permuta</w:t>
            <w:tab/>
            <w:t xml:space="preserve">42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8h4qwu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3.4.2.6</w:t>
            </w:r>
          </w:hyperlink>
          <w:hyperlink w:anchor="_heading=h.28h4qwu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_heading=h.28h4qwu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UC_GC_2 Aggiunta Inserzione</w:t>
            <w:tab/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nmf14n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3.4.3</w:t>
            </w:r>
          </w:hyperlink>
          <w:hyperlink w:anchor="_heading=h.nmf14n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_heading=h.nmf14n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Modello ad oggetti</w:t>
            <w:tab/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7m2jsg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3.4.3.1</w:t>
            </w:r>
          </w:hyperlink>
          <w:hyperlink w:anchor="_heading=h.37m2jsg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_heading=h.37m2jsg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Tabella degli oggetti</w:t>
            <w:tab/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mrcu09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3.4.3.1.1</w:t>
            </w:r>
          </w:hyperlink>
          <w:hyperlink w:anchor="_heading=h.1mrcu09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_heading=h.1mrcu09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OM_GPR Gestione Profilo</w:t>
            <w:tab/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6r0co2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3.4.3.1.2</w:t>
            </w:r>
          </w:hyperlink>
          <w:hyperlink w:anchor="_heading=h.46r0co2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_heading=h.46r0co2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OM_GC Gestione Catalogo</w:t>
            <w:tab/>
            <w:t xml:space="preserve">48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lwamvv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3.4.3.1.3</w:t>
            </w:r>
          </w:hyperlink>
          <w:hyperlink w:anchor="_heading=h.2lwamvv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_heading=h.2lwamvv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OM_GP Gestione Preferenze</w:t>
            <w:tab/>
            <w:t xml:space="preserve">50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C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11kx3o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3.4.3.1.4</w:t>
            </w:r>
          </w:hyperlink>
          <w:hyperlink w:anchor="_heading=h.111kx3o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_heading=h.111kx3o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OM_GA Gestione Acquisto</w:t>
            <w:tab/>
            <w:t xml:space="preserve">51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l18frh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3.4.3.2</w:t>
            </w:r>
          </w:hyperlink>
          <w:hyperlink w:anchor="_heading=h.3l18frh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_heading=h.3l18frh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Class diagram</w:t>
            <w:tab/>
            <w:t xml:space="preserve">53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06ipza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3.4.4</w:t>
            </w:r>
          </w:hyperlink>
          <w:hyperlink w:anchor="_heading=h.206ipza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_heading=h.206ipza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Modello dinamico</w:t>
            <w:tab/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k668n3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3.4.4.1</w:t>
            </w:r>
          </w:hyperlink>
          <w:hyperlink w:anchor="_heading=h.4k668n3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_heading=h.4k668n3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Activity diagram</w:t>
            <w:tab/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zbgiuw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3.4.4.1.1</w:t>
            </w:r>
          </w:hyperlink>
          <w:hyperlink w:anchor="_heading=h.2zbgiuw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_heading=h.2zbgiuw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AD_GC_1 Aggiunta Inserzione</w:t>
            <w:tab/>
            <w:t xml:space="preserve">54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egqt2p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3.4.4.2</w:t>
            </w:r>
          </w:hyperlink>
          <w:hyperlink w:anchor="_heading=h.1egqt2p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_heading=h.1egqt2p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Sequence diagram</w:t>
            <w:tab/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ygebqi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3.4.4.2.1</w:t>
            </w:r>
          </w:hyperlink>
          <w:hyperlink w:anchor="_heading=h.3ygebqi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_heading=h.3ygebqi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SD_GC_1 Aggiunta Inserzione e Ricerca</w:t>
            <w:tab/>
            <w:t xml:space="preserve">55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dloly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3.4.4.2.2</w:t>
            </w:r>
          </w:hyperlink>
          <w:hyperlink w:anchor="_heading=h.2dlolyb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_heading=h.2dlolyb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SC_GA_1 Effettuazione Permuta e Ricerca</w:t>
            <w:tab/>
            <w:t xml:space="preserve">56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sqyw64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3.4.4.2.3</w:t>
            </w:r>
          </w:hyperlink>
          <w:hyperlink w:anchor="_heading=h.sqyw64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_heading=h.sqyw64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SD_GA_2 Sottoscrizione Abbonamento</w:t>
            <w:tab/>
            <w:t xml:space="preserve">57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cqmetx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3.4.4.3</w:t>
            </w:r>
          </w:hyperlink>
          <w:hyperlink w:anchor="_heading=h.3cqmetx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_heading=h.3cqmetx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Statechart diagram</w:t>
            <w:tab/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rvwp1q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3.4.4.3.1</w:t>
            </w:r>
          </w:hyperlink>
          <w:hyperlink w:anchor="_heading=h.1rvwp1q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_heading=h.1rvwp1q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SCD_GA: Permuta</w:t>
            <w:tab/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bvk7pj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3.4.4.3.2</w:t>
            </w:r>
          </w:hyperlink>
          <w:hyperlink w:anchor="_heading=h.4bvk7pj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_heading=h.4bvk7pj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SCD_GP_1: Recensione</w:t>
            <w:tab/>
            <w:t xml:space="preserve">58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B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320"/>
              <w:tab w:val="right" w:leader="none" w:pos="9628"/>
            </w:tabs>
            <w:spacing w:after="0" w:before="0" w:line="259" w:lineRule="auto"/>
            <w:ind w:left="44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r0uhxc">
            <w:r w:rsidDel="00000000" w:rsidR="00000000" w:rsidRPr="00000000">
              <w:rPr>
                <w:rFonts w:ascii="Montserrat" w:cs="Montserrat" w:eastAsia="Montserrat" w:hAnsi="Montserrat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3.4.5</w:t>
            </w:r>
          </w:hyperlink>
          <w:hyperlink w:anchor="_heading=h.2r0uhxc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_heading=h.2r0uhxc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1"/>
              <w:smallCaps w:val="0"/>
              <w:strike w:val="0"/>
              <w:color w:val="000000"/>
              <w:sz w:val="20"/>
              <w:szCs w:val="20"/>
              <w:u w:val="none"/>
              <w:shd w:fill="auto" w:val="clear"/>
              <w:vertAlign w:val="baseline"/>
              <w:rtl w:val="0"/>
            </w:rPr>
            <w:t xml:space="preserve">Interfaccia utente</w:t>
            <w:tab/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C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664s55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3.4.5.1</w:t>
            </w:r>
          </w:hyperlink>
          <w:hyperlink w:anchor="_heading=h.1664s55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_heading=h.1664s55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Path navigazionali</w:t>
            <w:tab/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D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q5sasy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3.4.5.1.1</w:t>
            </w:r>
          </w:hyperlink>
          <w:hyperlink w:anchor="_heading=h.3q5sasy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_heading=h.3q5sasy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NP_GPR_1: Acquirente</w:t>
            <w:tab/>
            <w:t xml:space="preserve">59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E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5b2l0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3.4.5.1.2</w:t>
            </w:r>
          </w:hyperlink>
          <w:hyperlink w:anchor="_heading=h.25b2l0r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_heading=h.25b2l0r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NP_GPR_2: Rivenditore</w:t>
            <w:tab/>
            <w:t xml:space="preserve">60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DF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540"/>
              <w:tab w:val="right" w:leader="none" w:pos="9628"/>
            </w:tabs>
            <w:spacing w:after="0" w:before="0" w:line="259" w:lineRule="auto"/>
            <w:ind w:left="66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kgcv8k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</w:t>
            </w:r>
          </w:hyperlink>
          <w:hyperlink w:anchor="_heading=h.kgcv8k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_heading=h.kgcv8k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Mock up</w:t>
            <w:tab/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0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4g0dwd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3.4.5.2.1</w:t>
            </w:r>
          </w:hyperlink>
          <w:hyperlink w:anchor="_heading=h.34g0dwd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_heading=h.34g0dwd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MU_GA_1 Sottoscrizione Abbonamento</w:t>
            <w:tab/>
            <w:t xml:space="preserve">61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1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jlao4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3.4.5.2.2</w:t>
            </w:r>
          </w:hyperlink>
          <w:hyperlink w:anchor="_heading=h.1jlao46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_heading=h.1jlao46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MU_GA_2 Finalizzazione Ordine</w:t>
            <w:tab/>
            <w:t xml:space="preserve">62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2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3ky6rz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3.4.5.2.3</w:t>
            </w:r>
          </w:hyperlink>
          <w:hyperlink w:anchor="_heading=h.43ky6rz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_heading=h.43ky6rz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MU_GA_3 Aggiunta Carrello</w:t>
            <w:tab/>
            <w:t xml:space="preserve">63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3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iq8gz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3.4.5.2.4</w:t>
            </w:r>
          </w:hyperlink>
          <w:hyperlink w:anchor="_heading=h.2iq8gzs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_heading=h.2iq8gzs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MU_GA_4 Permuta</w:t>
            <w:tab/>
            <w:t xml:space="preserve">64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4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xvir7l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3.4.5.2.5</w:t>
            </w:r>
          </w:hyperlink>
          <w:hyperlink w:anchor="_heading=h.xvir7l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_heading=h.xvir7l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MU_GPR_1 Registrazione acquirente</w:t>
            <w:tab/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5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hv69ve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3.4.5.2.6</w:t>
            </w:r>
          </w:hyperlink>
          <w:hyperlink w:anchor="_heading=h.3hv69ve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_heading=h.3hv69ve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MU_GPR_2 Registrazione rivenditore</w:t>
            <w:tab/>
            <w:t xml:space="preserve">66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6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x0gk3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3.4.5.2.7</w:t>
            </w:r>
          </w:hyperlink>
          <w:hyperlink w:anchor="_heading=h.1x0gk37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_heading=h.1x0gk37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MU_GPR_3 Login</w:t>
            <w:tab/>
            <w:t xml:space="preserve">67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7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4h042r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3.4.5.2.8</w:t>
            </w:r>
          </w:hyperlink>
          <w:hyperlink w:anchor="_heading=h.4h042r0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_heading=h.4h042r0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MU_GPR_4 Area Personale Rivenditore</w:t>
            <w:tab/>
            <w:t xml:space="preserve">68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8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806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2w5ecy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3.4.5.2.9</w:t>
            </w:r>
          </w:hyperlink>
          <w:hyperlink w:anchor="_heading=h.2w5ecyt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_heading=h.2w5ecyt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MU_GPR_5 Area Personale Cliente</w:t>
            <w:tab/>
            <w:t xml:space="preserve">69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9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903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1baon6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3.4.5.2.10</w:t>
            </w:r>
          </w:hyperlink>
          <w:hyperlink w:anchor="_heading=h.1baon6m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_heading=h.1baon6m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MU_GC_1 Ricerca Prodotto</w:t>
            <w:tab/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A">
          <w:pPr>
            <w:keepNext w:val="0"/>
            <w:keepLines w:val="0"/>
            <w:pageBreakBefore w:val="0"/>
            <w:widowControl w:val="1"/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tabs>
              <w:tab w:val="left" w:leader="none" w:pos="1903"/>
              <w:tab w:val="right" w:leader="none" w:pos="9628"/>
            </w:tabs>
            <w:spacing w:after="0" w:before="0" w:line="259" w:lineRule="auto"/>
            <w:ind w:left="880" w:right="0" w:firstLine="0"/>
            <w:jc w:val="left"/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24"/>
              <w:szCs w:val="24"/>
              <w:u w:val="none"/>
              <w:shd w:fill="auto" w:val="clear"/>
              <w:vertAlign w:val="baseline"/>
            </w:rPr>
          </w:pPr>
          <w:hyperlink w:anchor="_heading=h.3vac5u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3.4.5.2.11</w:t>
            </w:r>
          </w:hyperlink>
          <w:hyperlink w:anchor="_heading=h.3vac5uf"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ab/>
            </w:r>
          </w:hyperlink>
          <w:r w:rsidDel="00000000" w:rsidR="00000000" w:rsidRPr="00000000">
            <w:fldChar w:fldCharType="begin"/>
            <w:instrText xml:space="preserve"> PAGEREF _heading=h.3vac5uf \h </w:instrText>
            <w:fldChar w:fldCharType="separate"/>
          </w:r>
          <w:r w:rsidDel="00000000" w:rsidR="00000000" w:rsidRPr="00000000">
            <w:rPr>
              <w:rFonts w:ascii="Montserrat" w:cs="Montserrat" w:eastAsia="Montserrat" w:hAnsi="Montserrat"/>
              <w:b w:val="0"/>
              <w:i w:val="0"/>
              <w:smallCaps w:val="0"/>
              <w:strike w:val="0"/>
              <w:color w:val="000000"/>
              <w:sz w:val="18"/>
              <w:szCs w:val="18"/>
              <w:u w:val="none"/>
              <w:shd w:fill="auto" w:val="clear"/>
              <w:vertAlign w:val="baseline"/>
              <w:rtl w:val="0"/>
            </w:rPr>
            <w:t xml:space="preserve">MU_GC_2 Filtraggio Prodotti</w:t>
            <w:tab/>
            <w:t xml:space="preserve">71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EB">
          <w:pPr>
            <w:rPr>
              <w:rFonts w:ascii="Montserrat" w:cs="Montserrat" w:eastAsia="Montserrat" w:hAnsi="Montserrat"/>
            </w:rPr>
          </w:pP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EC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1"/>
        <w:numPr>
          <w:ilvl w:val="0"/>
          <w:numId w:val="1"/>
        </w:numPr>
        <w:ind w:left="432" w:hanging="432"/>
        <w:rPr>
          <w:rFonts w:ascii="Montserrat" w:cs="Montserrat" w:eastAsia="Montserrat" w:hAnsi="Montserrat"/>
          <w:b w:val="1"/>
          <w:color w:val="874bff"/>
        </w:rPr>
      </w:pPr>
      <w:bookmarkStart w:colFirst="0" w:colLast="0" w:name="_heading=h.3znysh7" w:id="4"/>
      <w:bookmarkEnd w:id="4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INTRODUZIONE</w:t>
      </w:r>
    </w:p>
    <w:p w:rsidR="00000000" w:rsidDel="00000000" w:rsidP="00000000" w:rsidRDefault="00000000" w:rsidRPr="00000000" w14:paraId="000000EE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2et92p0" w:id="5"/>
      <w:bookmarkEnd w:id="5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Obiettivo del sistema</w:t>
      </w:r>
    </w:p>
    <w:p w:rsidR="00000000" w:rsidDel="00000000" w:rsidP="00000000" w:rsidRDefault="00000000" w:rsidRPr="00000000" w14:paraId="000000E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8" w:before="0" w:line="240" w:lineRule="auto"/>
        <w:ind w:left="0" w:right="87" w:hanging="1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Lambda è una vetrina virtuale che permette la navigazione di una vasta gamma di dispositivi tecnologici, tra cui i più nuovi smartphone, laptop, tablet ecc.</w:t>
      </w:r>
    </w:p>
    <w:p w:rsidR="00000000" w:rsidDel="00000000" w:rsidP="00000000" w:rsidRDefault="00000000" w:rsidRPr="00000000" w14:paraId="000000F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8" w:before="0" w:line="240" w:lineRule="auto"/>
        <w:ind w:left="0" w:right="87" w:hanging="1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L’obiettivo del progetto è rendere l’acquisto di prodotti elettronici semplice ed immediato, offrendo una piattaforma che guidi l’acquirente nella selezione del prodotto più adatto alle proprie esigenze; allo stesso modo, il sistema software riserva ai rivenditori uno spazio ideale all’esposizione di offerte speciali. </w:t>
      </w:r>
    </w:p>
    <w:p w:rsidR="00000000" w:rsidDel="00000000" w:rsidP="00000000" w:rsidRDefault="00000000" w:rsidRPr="00000000" w14:paraId="000000F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8" w:before="0" w:line="240" w:lineRule="auto"/>
        <w:ind w:left="0" w:right="87" w:hanging="1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 aggiunta, il sistema permette all’acquirente di permutare il proprio usato con una valutazione convertita sotto forma di punteggio cumulativo, utilizzabile per ulteriori scopi.</w:t>
      </w:r>
    </w:p>
    <w:p w:rsidR="00000000" w:rsidDel="00000000" w:rsidP="00000000" w:rsidRDefault="00000000" w:rsidRPr="00000000" w14:paraId="000000F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8" w:before="0" w:line="240" w:lineRule="auto"/>
        <w:ind w:left="0" w:right="87" w:hanging="1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sistema consente, inoltre, all’acquirente di tenere d’occhio i rivenditori preferiti al fine di assisterlo nell'esplorazione. </w:t>
      </w:r>
    </w:p>
    <w:p w:rsidR="00000000" w:rsidDel="00000000" w:rsidP="00000000" w:rsidRDefault="00000000" w:rsidRPr="00000000" w14:paraId="000000F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08" w:before="0" w:line="240" w:lineRule="auto"/>
        <w:ind w:left="0" w:right="87" w:firstLine="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Grossomodo, deve garantire il supporto di: </w:t>
      </w:r>
    </w:p>
    <w:p w:rsidR="00000000" w:rsidDel="00000000" w:rsidP="00000000" w:rsidRDefault="00000000" w:rsidRPr="00000000" w14:paraId="000000F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1" w:before="0" w:line="240" w:lineRule="auto"/>
        <w:ind w:left="727" w:right="87" w:hanging="36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ordini</w:t>
      </w:r>
    </w:p>
    <w:p w:rsidR="00000000" w:rsidDel="00000000" w:rsidP="00000000" w:rsidRDefault="00000000" w:rsidRPr="00000000" w14:paraId="000000F5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1" w:before="0" w:line="240" w:lineRule="auto"/>
        <w:ind w:left="727" w:right="87" w:hanging="36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profilo utenti </w:t>
      </w:r>
    </w:p>
    <w:p w:rsidR="00000000" w:rsidDel="00000000" w:rsidP="00000000" w:rsidRDefault="00000000" w:rsidRPr="00000000" w14:paraId="000000F6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51" w:before="0" w:line="240" w:lineRule="auto"/>
        <w:ind w:left="727" w:right="87" w:hanging="36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inserzioni</w:t>
      </w:r>
    </w:p>
    <w:p w:rsidR="00000000" w:rsidDel="00000000" w:rsidP="00000000" w:rsidRDefault="00000000" w:rsidRPr="00000000" w14:paraId="000000F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389" w:before="0" w:line="240" w:lineRule="auto"/>
        <w:ind w:left="0" w:right="87" w:hanging="10"/>
        <w:jc w:val="both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Il sistema nel complesso, mediante le funzionalità precedentemente menzionate, dovrebbe facilitare le dinamiche d'acquisto delle apparecchiature tecnologiche, aumentando in egual modo la visibilità delle inserzioni dei rivenditori. </w:t>
      </w:r>
    </w:p>
    <w:p w:rsidR="00000000" w:rsidDel="00000000" w:rsidP="00000000" w:rsidRDefault="00000000" w:rsidRPr="00000000" w14:paraId="000000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1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rPr>
          <w:rFonts w:ascii="Montserrat" w:cs="Montserrat" w:eastAsia="Montserrat" w:hAnsi="Montserrat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tyjcwt" w:id="6"/>
      <w:bookmarkEnd w:id="6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Ambito del sistema</w:t>
      </w:r>
    </w:p>
    <w:p w:rsidR="00000000" w:rsidDel="00000000" w:rsidP="00000000" w:rsidRDefault="00000000" w:rsidRPr="00000000" w14:paraId="00000107">
      <w:pPr>
        <w:rPr/>
      </w:pPr>
      <w:r w:rsidDel="00000000" w:rsidR="00000000" w:rsidRPr="00000000">
        <w:rPr>
          <w:rtl w:val="0"/>
        </w:rPr>
        <w:t xml:space="preserve">Lambda mira a semplificare l'esperienza di acquisto e di vendita, promuovendo una maggiore connessione e supporto sia ai rivenditori di dispositivi tecnologici sia ai consumatori finali.</w:t>
      </w:r>
    </w:p>
    <w:p w:rsidR="00000000" w:rsidDel="00000000" w:rsidP="00000000" w:rsidRDefault="00000000" w:rsidRPr="00000000" w14:paraId="00000108">
      <w:pPr>
        <w:rPr/>
      </w:pPr>
      <w:r w:rsidDel="00000000" w:rsidR="00000000" w:rsidRPr="00000000">
        <w:rPr>
          <w:rtl w:val="0"/>
        </w:rPr>
        <w:t xml:space="preserve">La piattaforma permette ai rivenditori di registrarsi e offre ad essi una vetrina virtuale per esporre i propri prodotti e le proprie promozioni. Attraverso la consultazione del catalogo online, gli acquirenti possono acquistare i prodotti desiderati e scegliere il rivenditore che offre le migliori condizioni di acquisto. </w:t>
      </w:r>
    </w:p>
    <w:p w:rsidR="00000000" w:rsidDel="00000000" w:rsidP="00000000" w:rsidRDefault="00000000" w:rsidRPr="00000000" w14:paraId="00000109">
      <w:pPr>
        <w:rPr/>
      </w:pPr>
      <w:r w:rsidDel="00000000" w:rsidR="00000000" w:rsidRPr="00000000">
        <w:rPr>
          <w:rtl w:val="0"/>
        </w:rPr>
        <w:t xml:space="preserve">In più, Lambda offre un sistema di notifiche e newsletter, che avvisa gli acquirenti delle nuove inserzioni pubblicate dalle aziende preferite.</w:t>
      </w:r>
    </w:p>
    <w:p w:rsidR="00000000" w:rsidDel="00000000" w:rsidP="00000000" w:rsidRDefault="00000000" w:rsidRPr="00000000" w14:paraId="0000010A">
      <w:pPr>
        <w:rPr/>
      </w:pPr>
      <w:r w:rsidDel="00000000" w:rsidR="00000000" w:rsidRPr="00000000">
        <w:rPr>
          <w:rtl w:val="0"/>
        </w:rPr>
        <w:t xml:space="preserve">Nel dettaglio, le funzionalità sono: </w:t>
      </w:r>
    </w:p>
    <w:p w:rsidR="00000000" w:rsidDel="00000000" w:rsidP="00000000" w:rsidRDefault="00000000" w:rsidRPr="00000000" w14:paraId="0000010B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Consentire a un rivenditore di registrarsi alla piattaforma e creare la propria vetrina virtuale, pubblicando inserzioni ed eventuali promozioni.</w:t>
      </w:r>
    </w:p>
    <w:p w:rsidR="00000000" w:rsidDel="00000000" w:rsidP="00000000" w:rsidRDefault="00000000" w:rsidRPr="00000000" w14:paraId="0000010C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Consentire agli acquirenti di registrarsi e salvare, nel proprio carrello e/o wishlist, le inserzioni di interesse.</w:t>
      </w:r>
    </w:p>
    <w:p w:rsidR="00000000" w:rsidDel="00000000" w:rsidP="00000000" w:rsidRDefault="00000000" w:rsidRPr="00000000" w14:paraId="0000010D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Consentire agli acquirenti di iscriversi a newsletter per ricevere notifiche sulle novità e promozioni delle aziende preferite.</w:t>
      </w:r>
    </w:p>
    <w:p w:rsidR="00000000" w:rsidDel="00000000" w:rsidP="00000000" w:rsidRDefault="00000000" w:rsidRPr="00000000" w14:paraId="0000010E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Offrire un sistema di punti fedeltà (punti Lambda) da spendere per un abbonamento premium che offre vantaggi esclusivi.</w:t>
      </w:r>
    </w:p>
    <w:p w:rsidR="00000000" w:rsidDel="00000000" w:rsidP="00000000" w:rsidRDefault="00000000" w:rsidRPr="00000000" w14:paraId="0000010F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Offrire agli acquirenti la possibilità di permuta dei dispositivi usati, ottenendo successivamente una stima generata internamente dal sistema del valore convertito in punti fedeltà (punti Lambda).</w:t>
      </w:r>
    </w:p>
    <w:p w:rsidR="00000000" w:rsidDel="00000000" w:rsidP="00000000" w:rsidRDefault="00000000" w:rsidRPr="00000000" w14:paraId="00000110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Permettere agli acquirenti di recensire i prodotti acquistati e valutare le loro esperienze con i dispositivi e con i rivenditori.</w:t>
      </w:r>
    </w:p>
    <w:p w:rsidR="00000000" w:rsidDel="00000000" w:rsidP="00000000" w:rsidRDefault="00000000" w:rsidRPr="00000000" w14:paraId="00000111">
      <w:pPr>
        <w:rPr/>
      </w:pPr>
      <w:r w:rsidDel="00000000" w:rsidR="00000000" w:rsidRPr="00000000">
        <w:rPr>
          <w:rtl w:val="0"/>
        </w:rPr>
        <w:t xml:space="preserve">Lambda si propone di risolvere il problema di seguito esposto.</w:t>
        <w:br w:type="textWrapping"/>
        <w:t xml:space="preserve">Attualmente, gli utenti che desiderano acquistare dispositivi elettronici sono spesso costretti a navigare su piattaforme di rivenditori separati, ognuna delle quali offre una selezione limitata di prodotti. </w:t>
      </w:r>
    </w:p>
    <w:p w:rsidR="00000000" w:rsidDel="00000000" w:rsidP="00000000" w:rsidRDefault="00000000" w:rsidRPr="00000000" w14:paraId="00000112">
      <w:pPr>
        <w:rPr/>
      </w:pPr>
      <w:r w:rsidDel="00000000" w:rsidR="00000000" w:rsidRPr="00000000">
        <w:rPr>
          <w:rtl w:val="0"/>
        </w:rPr>
        <w:t xml:space="preserve">Ciò rende il processo di ricerca e di confronto delle opzioni lento e laborioso, complicando l’individuazione della soluzione migliore per le proprie esigenze. Allo stesso modo, chi desidera permutare un proprio dispositivo usato deve utilizzare piattaforme diverse. </w:t>
        <w:br w:type="textWrapping"/>
        <w:t xml:space="preserve">Sicché, le attività di ricerca vengono iterate n volte in n sistemi differenti finché non si reperisce un’inserzione soddisfacente. </w:t>
      </w:r>
    </w:p>
    <w:p w:rsidR="00000000" w:rsidDel="00000000" w:rsidP="00000000" w:rsidRDefault="00000000" w:rsidRPr="00000000" w14:paraId="00000113">
      <w:pPr>
        <w:rPr/>
      </w:pPr>
      <w:r w:rsidDel="00000000" w:rsidR="00000000" w:rsidRPr="00000000">
        <w:rPr>
          <w:rtl w:val="0"/>
        </w:rPr>
        <w:t xml:space="preserve">Per ovviare a queste problematiche, Lambda non altera il flusso delle attività, bensì unifica le inserzioni di rivenditori differenti e offre agli utenti una panoramica completa delle disponibilità di acquisto, riducendo il tempo e lo sforzo di ricerca. </w:t>
      </w:r>
    </w:p>
    <w:p w:rsidR="00000000" w:rsidDel="00000000" w:rsidP="00000000" w:rsidRDefault="00000000" w:rsidRPr="00000000" w14:paraId="000001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/>
      </w:pPr>
      <w:r w:rsidDel="00000000" w:rsidR="00000000" w:rsidRPr="00000000">
        <w:rPr>
          <w:rtl w:val="0"/>
        </w:rPr>
      </w:r>
    </w:p>
    <w:tbl>
      <w:tblPr>
        <w:tblStyle w:val="Table3"/>
        <w:tblW w:w="9618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4809"/>
        <w:gridCol w:w="4809"/>
        <w:tblGridChange w:id="0">
          <w:tblGrid>
            <w:gridCol w:w="4809"/>
            <w:gridCol w:w="4809"/>
          </w:tblGrid>
        </w:tblGridChange>
      </w:tblGrid>
      <w:tr>
        <w:trPr>
          <w:cantSplit w:val="0"/>
          <w:trHeight w:val="85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1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Vantaggi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11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Svantaggi</w:t>
            </w:r>
          </w:p>
        </w:tc>
      </w:tr>
      <w:tr>
        <w:trPr>
          <w:cantSplit w:val="0"/>
          <w:trHeight w:val="680" w:hRule="atLeast"/>
          <w:tblHeader w:val="0"/>
        </w:trPr>
        <w:tc>
          <w:tcPr/>
          <w:p w:rsidR="00000000" w:rsidDel="00000000" w:rsidP="00000000" w:rsidRDefault="00000000" w:rsidRPr="00000000" w14:paraId="00000119">
            <w:pPr>
              <w:rPr/>
            </w:pPr>
            <w:r w:rsidDel="00000000" w:rsidR="00000000" w:rsidRPr="00000000">
              <w:rPr>
                <w:rtl w:val="0"/>
              </w:rPr>
              <w:t xml:space="preserve">Chi desidera acquistare prodotti naviga in una singola piattaforma.</w:t>
            </w:r>
          </w:p>
          <w:p w:rsidR="00000000" w:rsidDel="00000000" w:rsidP="00000000" w:rsidRDefault="00000000" w:rsidRPr="00000000" w14:paraId="0000011A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1B">
            <w:pPr>
              <w:rPr/>
            </w:pPr>
            <w:r w:rsidDel="00000000" w:rsidR="00000000" w:rsidRPr="00000000">
              <w:rPr>
                <w:rtl w:val="0"/>
              </w:rPr>
              <w:t xml:space="preserve">I rivenditori non hanno spese relative alla creazione di un loro sistema software per la vendita dei prodotti.</w:t>
            </w:r>
          </w:p>
        </w:tc>
        <w:tc>
          <w:tcPr/>
          <w:p w:rsidR="00000000" w:rsidDel="00000000" w:rsidP="00000000" w:rsidRDefault="00000000" w:rsidRPr="00000000" w14:paraId="0000011C">
            <w:pPr>
              <w:rPr/>
            </w:pPr>
            <w:r w:rsidDel="00000000" w:rsidR="00000000" w:rsidRPr="00000000">
              <w:rPr>
                <w:rtl w:val="0"/>
              </w:rPr>
              <w:t xml:space="preserve">I rivenditori devono gestire il loro business su una piattaforma amministrata da terzi.</w:t>
            </w:r>
          </w:p>
        </w:tc>
      </w:tr>
    </w:tbl>
    <w:p w:rsidR="00000000" w:rsidDel="00000000" w:rsidP="00000000" w:rsidRDefault="00000000" w:rsidRPr="00000000" w14:paraId="000001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3dy6vkm" w:id="7"/>
      <w:bookmarkEnd w:id="7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Obiettivi e criteri di successo</w:t>
      </w:r>
    </w:p>
    <w:p w:rsidR="00000000" w:rsidDel="00000000" w:rsidP="00000000" w:rsidRDefault="00000000" w:rsidRPr="00000000" w14:paraId="00000121">
      <w:pPr>
        <w:rPr/>
      </w:pPr>
      <w:r w:rsidDel="00000000" w:rsidR="00000000" w:rsidRPr="00000000">
        <w:rPr>
          <w:rtl w:val="0"/>
        </w:rPr>
        <w:t xml:space="preserve">L’obiettivo del progetto è la creazione di una piattaforma Web-based che sarà di supporto al commercio dei dispositivi elettronici. 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Lo scopo principe del progetto è quello di fungere da trait d’union nella gestione del catalogo di prodotti, unificando in un singolo spazio digitale le inserzioni di rivenditori differenti, e offrendo agli acquirenti una panoramica delle disponibilità di acquisto tale da ridurre significativamente il tempo e lo sforzo per la ricerca. </w:t>
      </w:r>
    </w:p>
    <w:p w:rsidR="00000000" w:rsidDel="00000000" w:rsidP="00000000" w:rsidRDefault="00000000" w:rsidRPr="00000000" w14:paraId="00000123">
      <w:pPr>
        <w:rPr/>
      </w:pPr>
      <w:r w:rsidDel="00000000" w:rsidR="00000000" w:rsidRPr="00000000">
        <w:rPr>
          <w:rtl w:val="0"/>
        </w:rPr>
        <w:t xml:space="preserve">I criteri di successo stabiliti sono: </w:t>
      </w:r>
    </w:p>
    <w:p w:rsidR="00000000" w:rsidDel="00000000" w:rsidP="00000000" w:rsidRDefault="00000000" w:rsidRPr="00000000" w14:paraId="00000124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Buona qualità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si intende realizzare un sistema software grande e complesso di buona qualità e con una buona documentazione, al fine di garantire usabilità e manutenibilità a lungo termine.</w:t>
      </w:r>
    </w:p>
    <w:p w:rsidR="00000000" w:rsidDel="00000000" w:rsidP="00000000" w:rsidRDefault="00000000" w:rsidRPr="00000000" w14:paraId="00000125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Interfaccia intuitiva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si intende rendere l’interazione dell’utente con il sistema facile, immediata e fluida. </w:t>
      </w:r>
    </w:p>
    <w:p w:rsidR="00000000" w:rsidDel="00000000" w:rsidP="00000000" w:rsidRDefault="00000000" w:rsidRPr="00000000" w14:paraId="00000126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Riduzione dei malfunzionamenti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seguendo i pattern della buona programmazione e dedicando una sufficiente dose di risorse alla fase di testing si punta a ridurre i malfunzionamenti. </w:t>
      </w:r>
    </w:p>
    <w:p w:rsidR="00000000" w:rsidDel="00000000" w:rsidP="00000000" w:rsidRDefault="00000000" w:rsidRPr="00000000" w14:paraId="00000127">
      <w:pPr>
        <w:keepNext w:val="0"/>
        <w:keepLines w:val="0"/>
        <w:pageBreakBefore w:val="0"/>
        <w:widowControl w:val="1"/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Rispetto delle scadenze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si intende rispettare le scadenze prefissate con il committente.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1t3h5sf" w:id="8"/>
      <w:bookmarkEnd w:id="8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Definizioni, acronimi e abbreviazioni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Di seguito una lista di definizioni, acronimi e abbreviazioni: </w:t>
      </w:r>
    </w:p>
    <w:p w:rsidR="00000000" w:rsidDel="00000000" w:rsidP="00000000" w:rsidRDefault="00000000" w:rsidRPr="00000000" w14:paraId="0000013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GPR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Gestione Profili </w:t>
      </w:r>
    </w:p>
    <w:p w:rsidR="00000000" w:rsidDel="00000000" w:rsidP="00000000" w:rsidRDefault="00000000" w:rsidRPr="00000000" w14:paraId="00000132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GC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Gestione Catalogo </w:t>
      </w:r>
    </w:p>
    <w:p w:rsidR="00000000" w:rsidDel="00000000" w:rsidP="00000000" w:rsidRDefault="00000000" w:rsidRPr="00000000" w14:paraId="00000133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GP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Gestione Preferenze </w:t>
      </w:r>
    </w:p>
    <w:p w:rsidR="00000000" w:rsidDel="00000000" w:rsidP="00000000" w:rsidRDefault="00000000" w:rsidRPr="00000000" w14:paraId="00000134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GA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Gestione Acquisti  </w:t>
      </w:r>
    </w:p>
    <w:p w:rsidR="00000000" w:rsidDel="00000000" w:rsidP="00000000" w:rsidRDefault="00000000" w:rsidRPr="00000000" w14:paraId="00000135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Activity Diagram </w:t>
      </w:r>
    </w:p>
    <w:p w:rsidR="00000000" w:rsidDel="00000000" w:rsidP="00000000" w:rsidRDefault="00000000" w:rsidRPr="00000000" w14:paraId="00000136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RAD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Requirements Analysis Document </w:t>
      </w:r>
    </w:p>
    <w:p w:rsidR="00000000" w:rsidDel="00000000" w:rsidP="00000000" w:rsidRDefault="00000000" w:rsidRPr="00000000" w14:paraId="00000137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ODD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Object Design Document </w:t>
      </w:r>
    </w:p>
    <w:p w:rsidR="00000000" w:rsidDel="00000000" w:rsidP="00000000" w:rsidRDefault="00000000" w:rsidRPr="00000000" w14:paraId="00000138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SDD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System Design Document </w:t>
      </w:r>
    </w:p>
    <w:p w:rsidR="00000000" w:rsidDel="00000000" w:rsidP="00000000" w:rsidRDefault="00000000" w:rsidRPr="00000000" w14:paraId="00000139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Sequence Diagram </w:t>
      </w:r>
    </w:p>
    <w:p w:rsidR="00000000" w:rsidDel="00000000" w:rsidP="00000000" w:rsidRDefault="00000000" w:rsidRPr="00000000" w14:paraId="0000013A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NP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Navigational Path </w:t>
      </w:r>
    </w:p>
    <w:p w:rsidR="00000000" w:rsidDel="00000000" w:rsidP="00000000" w:rsidRDefault="00000000" w:rsidRPr="00000000" w14:paraId="0000013B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RNF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Requisito Non Funzionale </w:t>
      </w:r>
    </w:p>
    <w:p w:rsidR="00000000" w:rsidDel="00000000" w:rsidP="00000000" w:rsidRDefault="00000000" w:rsidRPr="00000000" w14:paraId="0000013C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RF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Requisito Funzionale</w:t>
      </w:r>
    </w:p>
    <w:p w:rsidR="00000000" w:rsidDel="00000000" w:rsidP="00000000" w:rsidRDefault="00000000" w:rsidRPr="00000000" w14:paraId="0000013D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UC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Use Case</w:t>
      </w:r>
    </w:p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UCD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Use Case Diagram</w:t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Scenario</w:t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MU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Mock-up</w:t>
      </w:r>
    </w:p>
    <w:p w:rsidR="00000000" w:rsidDel="00000000" w:rsidP="00000000" w:rsidRDefault="00000000" w:rsidRPr="00000000" w14:paraId="00000141">
      <w:pPr>
        <w:keepNext w:val="0"/>
        <w:keepLines w:val="0"/>
        <w:pageBreakBefore w:val="0"/>
        <w:widowControl w:val="1"/>
        <w:numPr>
          <w:ilvl w:val="0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SCD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Statechart Diagram</w:t>
      </w:r>
    </w:p>
    <w:p w:rsidR="00000000" w:rsidDel="00000000" w:rsidP="00000000" w:rsidRDefault="00000000" w:rsidRPr="00000000" w14:paraId="00000142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4d34og8" w:id="9"/>
      <w:bookmarkEnd w:id="9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Riferimenti</w:t>
      </w:r>
    </w:p>
    <w:p w:rsidR="00000000" w:rsidDel="00000000" w:rsidP="00000000" w:rsidRDefault="00000000" w:rsidRPr="00000000" w14:paraId="00000143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2s8eyo1" w:id="10"/>
      <w:bookmarkEnd w:id="10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Organizzazione del documento</w:t>
      </w:r>
    </w:p>
    <w:p w:rsidR="00000000" w:rsidDel="00000000" w:rsidP="00000000" w:rsidRDefault="00000000" w:rsidRPr="00000000" w14:paraId="00000144">
      <w:pPr>
        <w:rPr/>
      </w:pPr>
      <w:r w:rsidDel="00000000" w:rsidR="00000000" w:rsidRPr="00000000">
        <w:rPr>
          <w:rtl w:val="0"/>
        </w:rPr>
        <w:t xml:space="preserve">Il presente documento è strutturato nel seguente modo: </w:t>
      </w:r>
    </w:p>
    <w:p w:rsidR="00000000" w:rsidDel="00000000" w:rsidP="00000000" w:rsidRDefault="00000000" w:rsidRPr="00000000" w14:paraId="00000145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Introduzione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la seguente sezione contiene l’obiettivo, l’ambito, i criteri di successo del sistema oltre che una panoramica sulle definizioni, acronimi e abbreviazioni presenti nel documento. </w:t>
      </w:r>
    </w:p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Sistema attuale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descrive il funzionamento corrente del sistema. </w:t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Sistema proposto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descrive il nuovo sistema, presentando i requisiti funzionali e non funzionali. Tramite scenari ed use-case vengono descritti gli attori del sistema e come questi ultimi interagiscono con esso. Grazie al Modello Dinamico e al Modello ad Oggetti viene mostrata la struttura del sistema. Contiene inoltre la descrizione dell’interfaccia grafica utente accuratamente mostrata tramite mock-up e Navigational Path. </w:t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Glossario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descrive i termini tecnici presenti nel RAD.</w:t>
      </w:r>
    </w:p>
    <w:p w:rsidR="00000000" w:rsidDel="00000000" w:rsidP="00000000" w:rsidRDefault="00000000" w:rsidRPr="00000000" w14:paraId="0000014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1"/>
        <w:numPr>
          <w:ilvl w:val="0"/>
          <w:numId w:val="1"/>
        </w:numPr>
        <w:ind w:left="432" w:hanging="432"/>
        <w:rPr>
          <w:rFonts w:ascii="Montserrat" w:cs="Montserrat" w:eastAsia="Montserrat" w:hAnsi="Montserrat"/>
          <w:b w:val="1"/>
          <w:color w:val="874bff"/>
        </w:rPr>
      </w:pPr>
      <w:bookmarkStart w:colFirst="0" w:colLast="0" w:name="_heading=h.17dp8vu" w:id="11"/>
      <w:bookmarkEnd w:id="11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SISTEMA CORRENTE</w:t>
      </w:r>
    </w:p>
    <w:p w:rsidR="00000000" w:rsidDel="00000000" w:rsidP="00000000" w:rsidRDefault="00000000" w:rsidRPr="00000000" w14:paraId="0000014F">
      <w:pPr>
        <w:rPr/>
      </w:pPr>
      <w:r w:rsidDel="00000000" w:rsidR="00000000" w:rsidRPr="00000000">
        <w:rPr>
          <w:rtl w:val="0"/>
        </w:rPr>
        <w:t xml:space="preserve">L’attività commerciale “NCSP”, dopo aver eseguito una grossa ed efficace attività di marketing, ha deciso di espandere il proprio dominio di interesse.</w:t>
        <w:br w:type="textWrapping"/>
        <w:t xml:space="preserve">Il sistema corrente è una piattaforma web che consente agli utenti di acquistare prodotti online. </w:t>
        <w:br w:type="textWrapping"/>
        <w:t xml:space="preserve">Questa piattaforma include funzionalità di base come la navigazione del catalogo prodotti, l’aggiunta di articoli al carrello, il pagamento online e la gestione degli ordini.  Il sistema Lambda nasce dall’evoluzione del modello dell’attività commerciale di “NCSP” con lo scopo di re-ingegnerizzare la preesistente piattaforma e-commerce in una soluzione più generica e versatile. Ergo, l'obiettivo è offrire una vetrina virtuale che funge da strumento gestionale per diverse aziende che desiderano vendere i propri prodotti online.</w:t>
      </w:r>
    </w:p>
    <w:p w:rsidR="00000000" w:rsidDel="00000000" w:rsidP="00000000" w:rsidRDefault="00000000" w:rsidRPr="00000000" w14:paraId="00000150">
      <w:pPr>
        <w:rPr/>
      </w:pPr>
      <w:r w:rsidDel="00000000" w:rsidR="00000000" w:rsidRPr="00000000">
        <w:rPr/>
        <w:drawing>
          <wp:inline distB="114300" distT="114300" distL="114300" distR="114300">
            <wp:extent cx="6119820" cy="3975100"/>
            <wp:effectExtent b="0" l="0" r="0" t="0"/>
            <wp:docPr id="2104722411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97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8">
      <w:pPr>
        <w:pStyle w:val="Heading1"/>
        <w:numPr>
          <w:ilvl w:val="0"/>
          <w:numId w:val="1"/>
        </w:numPr>
        <w:ind w:left="432" w:hanging="432"/>
        <w:rPr>
          <w:rFonts w:ascii="Montserrat" w:cs="Montserrat" w:eastAsia="Montserrat" w:hAnsi="Montserrat"/>
          <w:b w:val="1"/>
          <w:color w:val="874bff"/>
        </w:rPr>
      </w:pPr>
      <w:bookmarkStart w:colFirst="0" w:colLast="0" w:name="_heading=h.3rdcrjn" w:id="12"/>
      <w:bookmarkEnd w:id="12"/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SISTEMA PROPOSTO</w:t>
      </w:r>
    </w:p>
    <w:p w:rsidR="00000000" w:rsidDel="00000000" w:rsidP="00000000" w:rsidRDefault="00000000" w:rsidRPr="00000000" w14:paraId="00000159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26in1rg" w:id="13"/>
      <w:bookmarkEnd w:id="13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Sintesi della sezione</w:t>
      </w:r>
    </w:p>
    <w:p w:rsidR="00000000" w:rsidDel="00000000" w:rsidP="00000000" w:rsidRDefault="00000000" w:rsidRPr="00000000" w14:paraId="0000015A">
      <w:pPr>
        <w:rPr/>
      </w:pPr>
      <w:r w:rsidDel="00000000" w:rsidR="00000000" w:rsidRPr="00000000">
        <w:rPr>
          <w:rtl w:val="0"/>
        </w:rPr>
        <w:t xml:space="preserve">La sezione che segue è così organizzata: </w:t>
      </w:r>
    </w:p>
    <w:p w:rsidR="00000000" w:rsidDel="00000000" w:rsidP="00000000" w:rsidRDefault="00000000" w:rsidRPr="00000000" w14:paraId="0000015B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Requisiti funzionali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descrizione delle interazioni tra il sistema e l’ambiente esterno, senza tener conto dell’implementazione.</w:t>
      </w:r>
    </w:p>
    <w:p w:rsidR="00000000" w:rsidDel="00000000" w:rsidP="00000000" w:rsidRDefault="00000000" w:rsidRPr="00000000" w14:paraId="0000015C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Requisiti non funzionali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descrizione degli aspetti non legati alle funzionalità del sistema, che ne indicano la qualità come usabilità, affidabilità e prestazioni.  </w:t>
      </w:r>
    </w:p>
    <w:p w:rsidR="00000000" w:rsidDel="00000000" w:rsidP="00000000" w:rsidRDefault="00000000" w:rsidRPr="00000000" w14:paraId="0000015D">
      <w:pPr>
        <w:keepNext w:val="0"/>
        <w:keepLines w:val="0"/>
        <w:pageBreakBefore w:val="0"/>
        <w:widowControl w:val="1"/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Modello del sistema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 </w:t>
      </w:r>
    </w:p>
    <w:p w:rsidR="00000000" w:rsidDel="00000000" w:rsidP="00000000" w:rsidRDefault="00000000" w:rsidRPr="00000000" w14:paraId="0000015E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Scenari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descrizione informale di una singola caratteristica del sistema dal punto di vista dell’utente finale.</w:t>
      </w:r>
    </w:p>
    <w:p w:rsidR="00000000" w:rsidDel="00000000" w:rsidP="00000000" w:rsidRDefault="00000000" w:rsidRPr="00000000" w14:paraId="0000015F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Modello dei casi d’uso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descrizione completa delle interazioni che avvengono quando un attore usa il sistema, specificando anche tutti i possibili scenari per quella determinata azione.</w:t>
      </w:r>
    </w:p>
    <w:p w:rsidR="00000000" w:rsidDel="00000000" w:rsidP="00000000" w:rsidRDefault="00000000" w:rsidRPr="00000000" w14:paraId="00000160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Modello ad oggetti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descrizione tramite un class diagram dei singoli oggetti del sistema, delle loro proprietà e delle loro relazioni.</w:t>
      </w:r>
    </w:p>
    <w:p w:rsidR="00000000" w:rsidDel="00000000" w:rsidP="00000000" w:rsidRDefault="00000000" w:rsidRPr="00000000" w14:paraId="00000161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Modello dinamico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rappresenta la struttura dinamica del sistema.</w:t>
      </w:r>
    </w:p>
    <w:p w:rsidR="00000000" w:rsidDel="00000000" w:rsidP="00000000" w:rsidRDefault="00000000" w:rsidRPr="00000000" w14:paraId="00000162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Path navigazionali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descrivono il percorso tra le pagine che un attore può effettuare all'interno del sistema.</w:t>
      </w:r>
    </w:p>
    <w:p w:rsidR="00000000" w:rsidDel="00000000" w:rsidP="00000000" w:rsidRDefault="00000000" w:rsidRPr="00000000" w14:paraId="00000163">
      <w:pPr>
        <w:keepNext w:val="0"/>
        <w:keepLines w:val="0"/>
        <w:pageBreakBefore w:val="0"/>
        <w:widowControl w:val="1"/>
        <w:numPr>
          <w:ilvl w:val="0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1352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Mock-ups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prototipi relativi all’aspetto grafico del sito.</w:t>
      </w:r>
    </w:p>
    <w:p w:rsidR="00000000" w:rsidDel="00000000" w:rsidP="00000000" w:rsidRDefault="00000000" w:rsidRPr="00000000" w14:paraId="00000164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lnxbz9" w:id="14"/>
      <w:bookmarkEnd w:id="14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Requisiti funzionali</w:t>
      </w:r>
    </w:p>
    <w:p w:rsidR="00000000" w:rsidDel="00000000" w:rsidP="00000000" w:rsidRDefault="00000000" w:rsidRPr="00000000" w14:paraId="00000165">
      <w:pPr>
        <w:rPr/>
      </w:pPr>
      <w:r w:rsidDel="00000000" w:rsidR="00000000" w:rsidRPr="00000000">
        <w:rPr>
          <w:rtl w:val="0"/>
        </w:rPr>
        <w:t xml:space="preserve">In questa sezione si vogliono analizzare quelli che sono i requisiti funzionali relativi al progetto. Si ricorda che un requisito si dice essere funzionale se descrive un’interazione tra utente e ambiente senza tener conto dell’implementazione. </w:t>
      </w:r>
    </w:p>
    <w:p w:rsidR="00000000" w:rsidDel="00000000" w:rsidP="00000000" w:rsidRDefault="00000000" w:rsidRPr="00000000" w14:paraId="00000166">
      <w:pPr>
        <w:rPr/>
      </w:pPr>
      <w:r w:rsidDel="00000000" w:rsidR="00000000" w:rsidRPr="00000000">
        <w:rPr>
          <w:rtl w:val="0"/>
        </w:rPr>
        <w:t xml:space="preserve">Inoltre, per facilitare la suddivisione in sottosistemi, si è pensato di individuare una serie di gestioni: </w:t>
      </w:r>
    </w:p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Profili (GPR) </w:t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Acquisti (GA) 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Preferenze (GP) </w:t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Gestione Catalogo (GC)</w:t>
      </w:r>
    </w:p>
    <w:p w:rsidR="00000000" w:rsidDel="00000000" w:rsidP="00000000" w:rsidRDefault="00000000" w:rsidRPr="00000000" w14:paraId="0000016B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35nkun2" w:id="15"/>
      <w:bookmarkEnd w:id="15"/>
      <w:r w:rsidDel="00000000" w:rsidR="00000000" w:rsidRPr="00000000">
        <w:rPr>
          <w:color w:val="000000"/>
          <w:rtl w:val="0"/>
        </w:rPr>
        <w:t xml:space="preserve">Attori del sistema</w:t>
      </w:r>
    </w:p>
    <w:p w:rsidR="00000000" w:rsidDel="00000000" w:rsidP="00000000" w:rsidRDefault="00000000" w:rsidRPr="00000000" w14:paraId="0000016C">
      <w:pPr>
        <w:rPr/>
      </w:pPr>
      <w:r w:rsidDel="00000000" w:rsidR="00000000" w:rsidRPr="00000000">
        <w:rPr>
          <w:rtl w:val="0"/>
        </w:rPr>
        <w:t xml:space="preserve">Gli attori individuati sono descritti di seguito: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Utente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generalizzazione di rivenditore ed acquirente. Colui che usufruisce dei servizi della piattaforma. </w:t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Rivenditore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azienda rivenditrice che pubblica e gestisce inserzioni. </w:t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Acquirente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colui che naviga la piattaforma per acquistare prodotti.</w:t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Montserrat" w:cs="Montserrat" w:eastAsia="Montserrat" w:hAnsi="Montserrat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Acquirente premium</w:t>
      </w:r>
      <w:r w:rsidDel="00000000" w:rsidR="00000000" w:rsidRPr="00000000">
        <w:rPr>
          <w:rFonts w:ascii="Montserrat" w:cs="Montserrat" w:eastAsia="Montserrat" w:hAnsi="Montserrat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: specializzazione di acquirente che ha a disposizione delle funzionalità aggiuntive.</w:t>
      </w:r>
    </w:p>
    <w:p w:rsidR="00000000" w:rsidDel="00000000" w:rsidP="00000000" w:rsidRDefault="00000000" w:rsidRPr="00000000" w14:paraId="000001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1ksv4uv" w:id="16"/>
      <w:bookmarkEnd w:id="16"/>
      <w:r w:rsidDel="00000000" w:rsidR="00000000" w:rsidRPr="00000000">
        <w:rPr>
          <w:color w:val="000000"/>
          <w:rtl w:val="0"/>
        </w:rPr>
        <w:t xml:space="preserve">RF_GPR: Gestione Profili</w:t>
      </w:r>
    </w:p>
    <w:p w:rsidR="00000000" w:rsidDel="00000000" w:rsidP="00000000" w:rsidRDefault="00000000" w:rsidRPr="00000000" w14:paraId="00000173">
      <w:pPr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durante la modellazione ci si è resi conto di poter generalizzare i requisiti funzionali presenti in RF_GPR di acquirente e rivenditore assegnandoli alla superclasse utente. Tuttavia, si è deciso di distinguerli comunque per una maggiore chiarezza.</w:t>
      </w:r>
    </w:p>
    <w:tbl>
      <w:tblPr>
        <w:tblStyle w:val="Table4"/>
        <w:tblW w:w="9615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770"/>
        <w:gridCol w:w="2340"/>
        <w:gridCol w:w="2835"/>
        <w:gridCol w:w="1500"/>
        <w:gridCol w:w="1170"/>
        <w:tblGridChange w:id="0">
          <w:tblGrid>
            <w:gridCol w:w="1770"/>
            <w:gridCol w:w="2340"/>
            <w:gridCol w:w="2835"/>
            <w:gridCol w:w="1500"/>
            <w:gridCol w:w="1170"/>
          </w:tblGrid>
        </w:tblGridChange>
      </w:tblGrid>
      <w:tr>
        <w:trPr>
          <w:cantSplit w:val="0"/>
          <w:trHeight w:val="73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74">
            <w:pPr>
              <w:rPr>
                <w:rFonts w:ascii="Montserrat" w:cs="Montserrat" w:eastAsia="Montserrat" w:hAnsi="Montserrat"/>
                <w:b w:val="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Identificativo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5">
            <w:pPr>
              <w:rPr>
                <w:rFonts w:ascii="Montserrat" w:cs="Montserrat" w:eastAsia="Montserrat" w:hAnsi="Montserrat"/>
                <w:b w:val="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6">
            <w:pPr>
              <w:rPr>
                <w:rFonts w:ascii="Montserrat" w:cs="Montserrat" w:eastAsia="Montserrat" w:hAnsi="Montserrat"/>
                <w:b w:val="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Descrizione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7">
            <w:pPr>
              <w:rPr>
                <w:rFonts w:ascii="Montserrat" w:cs="Montserrat" w:eastAsia="Montserrat" w:hAnsi="Montserrat"/>
                <w:b w:val="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Attore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78">
            <w:pPr>
              <w:rPr>
                <w:rFonts w:ascii="Montserrat" w:cs="Montserrat" w:eastAsia="Montserrat" w:hAnsi="Montserrat"/>
                <w:b w:val="0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Priorità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9">
            <w:pPr>
              <w:rPr/>
            </w:pPr>
            <w:r w:rsidDel="00000000" w:rsidR="00000000" w:rsidRPr="00000000">
              <w:rPr>
                <w:rtl w:val="0"/>
              </w:rPr>
              <w:t xml:space="preserve">RF_GPR_1</w:t>
            </w:r>
          </w:p>
        </w:tc>
        <w:tc>
          <w:tcPr/>
          <w:p w:rsidR="00000000" w:rsidDel="00000000" w:rsidP="00000000" w:rsidRDefault="00000000" w:rsidRPr="00000000" w14:paraId="0000017A">
            <w:pPr>
              <w:rPr/>
            </w:pPr>
            <w:r w:rsidDel="00000000" w:rsidR="00000000" w:rsidRPr="00000000">
              <w:rPr>
                <w:rtl w:val="0"/>
              </w:rPr>
              <w:t xml:space="preserve">Registrazione acquirente</w:t>
            </w:r>
          </w:p>
        </w:tc>
        <w:tc>
          <w:tcPr/>
          <w:p w:rsidR="00000000" w:rsidDel="00000000" w:rsidP="00000000" w:rsidRDefault="00000000" w:rsidRPr="00000000" w14:paraId="0000017B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registrarsi</w:t>
            </w:r>
          </w:p>
        </w:tc>
        <w:tc>
          <w:tcPr/>
          <w:p w:rsidR="00000000" w:rsidDel="00000000" w:rsidP="00000000" w:rsidRDefault="00000000" w:rsidRPr="00000000" w14:paraId="0000017C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7D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7E">
            <w:pPr>
              <w:rPr/>
            </w:pPr>
            <w:r w:rsidDel="00000000" w:rsidR="00000000" w:rsidRPr="00000000">
              <w:rPr>
                <w:rtl w:val="0"/>
              </w:rPr>
              <w:t xml:space="preserve">RF_GPR_2</w:t>
            </w:r>
          </w:p>
        </w:tc>
        <w:tc>
          <w:tcPr/>
          <w:p w:rsidR="00000000" w:rsidDel="00000000" w:rsidP="00000000" w:rsidRDefault="00000000" w:rsidRPr="00000000" w14:paraId="0000017F">
            <w:pPr>
              <w:rPr/>
            </w:pPr>
            <w:r w:rsidDel="00000000" w:rsidR="00000000" w:rsidRPr="00000000">
              <w:rPr>
                <w:rtl w:val="0"/>
              </w:rPr>
              <w:t xml:space="preserve">Login acquirente</w:t>
            </w:r>
          </w:p>
        </w:tc>
        <w:tc>
          <w:tcPr/>
          <w:p w:rsidR="00000000" w:rsidDel="00000000" w:rsidP="00000000" w:rsidRDefault="00000000" w:rsidRPr="00000000" w14:paraId="00000180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effettuare l’accesso tramite le proprie credenziali</w:t>
            </w:r>
          </w:p>
        </w:tc>
        <w:tc>
          <w:tcPr/>
          <w:p w:rsidR="00000000" w:rsidDel="00000000" w:rsidP="00000000" w:rsidRDefault="00000000" w:rsidRPr="00000000" w14:paraId="00000181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82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3">
            <w:pPr>
              <w:rPr/>
            </w:pPr>
            <w:r w:rsidDel="00000000" w:rsidR="00000000" w:rsidRPr="00000000">
              <w:rPr>
                <w:rtl w:val="0"/>
              </w:rPr>
              <w:t xml:space="preserve">RF_GPR_3</w:t>
            </w:r>
          </w:p>
        </w:tc>
        <w:tc>
          <w:tcPr/>
          <w:p w:rsidR="00000000" w:rsidDel="00000000" w:rsidP="00000000" w:rsidRDefault="00000000" w:rsidRPr="00000000" w14:paraId="00000184">
            <w:pPr>
              <w:rPr/>
            </w:pPr>
            <w:r w:rsidDel="00000000" w:rsidR="00000000" w:rsidRPr="00000000">
              <w:rPr>
                <w:rtl w:val="0"/>
              </w:rPr>
              <w:t xml:space="preserve">Logout acquirente</w:t>
            </w:r>
          </w:p>
        </w:tc>
        <w:tc>
          <w:tcPr/>
          <w:p w:rsidR="00000000" w:rsidDel="00000000" w:rsidP="00000000" w:rsidRDefault="00000000" w:rsidRPr="00000000" w14:paraId="00000185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effettuare il logout</w:t>
            </w:r>
          </w:p>
        </w:tc>
        <w:tc>
          <w:tcPr/>
          <w:p w:rsidR="00000000" w:rsidDel="00000000" w:rsidP="00000000" w:rsidRDefault="00000000" w:rsidRPr="00000000" w14:paraId="00000186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87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8">
            <w:pPr>
              <w:rPr/>
            </w:pPr>
            <w:r w:rsidDel="00000000" w:rsidR="00000000" w:rsidRPr="00000000">
              <w:rPr>
                <w:rtl w:val="0"/>
              </w:rPr>
              <w:t xml:space="preserve">RF_GPR_4</w:t>
            </w:r>
          </w:p>
        </w:tc>
        <w:tc>
          <w:tcPr/>
          <w:p w:rsidR="00000000" w:rsidDel="00000000" w:rsidP="00000000" w:rsidRDefault="00000000" w:rsidRPr="00000000" w14:paraId="00000189">
            <w:pPr>
              <w:rPr/>
            </w:pPr>
            <w:r w:rsidDel="00000000" w:rsidR="00000000" w:rsidRPr="00000000">
              <w:rPr>
                <w:rtl w:val="0"/>
              </w:rPr>
              <w:t xml:space="preserve">Modifica dati personali acquirente</w:t>
            </w:r>
          </w:p>
        </w:tc>
        <w:tc>
          <w:tcPr/>
          <w:p w:rsidR="00000000" w:rsidDel="00000000" w:rsidP="00000000" w:rsidRDefault="00000000" w:rsidRPr="00000000" w14:paraId="0000018A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modificare i propri dati personali</w:t>
            </w:r>
          </w:p>
        </w:tc>
        <w:tc>
          <w:tcPr/>
          <w:p w:rsidR="00000000" w:rsidDel="00000000" w:rsidP="00000000" w:rsidRDefault="00000000" w:rsidRPr="00000000" w14:paraId="0000018B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8C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8D">
            <w:pPr>
              <w:rPr/>
            </w:pPr>
            <w:r w:rsidDel="00000000" w:rsidR="00000000" w:rsidRPr="00000000">
              <w:rPr>
                <w:rtl w:val="0"/>
              </w:rPr>
              <w:t xml:space="preserve">RF_GPR_5</w:t>
            </w:r>
          </w:p>
        </w:tc>
        <w:tc>
          <w:tcPr/>
          <w:p w:rsidR="00000000" w:rsidDel="00000000" w:rsidP="00000000" w:rsidRDefault="00000000" w:rsidRPr="00000000" w14:paraId="0000018E">
            <w:pPr>
              <w:rPr/>
            </w:pPr>
            <w:r w:rsidDel="00000000" w:rsidR="00000000" w:rsidRPr="00000000">
              <w:rPr>
                <w:rtl w:val="0"/>
              </w:rPr>
              <w:t xml:space="preserve">Cancellazione account acquirente</w:t>
            </w:r>
          </w:p>
        </w:tc>
        <w:tc>
          <w:tcPr/>
          <w:p w:rsidR="00000000" w:rsidDel="00000000" w:rsidP="00000000" w:rsidRDefault="00000000" w:rsidRPr="00000000" w14:paraId="0000018F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cancellare il proprio account</w:t>
            </w:r>
          </w:p>
        </w:tc>
        <w:tc>
          <w:tcPr/>
          <w:p w:rsidR="00000000" w:rsidDel="00000000" w:rsidP="00000000" w:rsidRDefault="00000000" w:rsidRPr="00000000" w14:paraId="00000190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91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2">
            <w:pPr>
              <w:rPr/>
            </w:pPr>
            <w:r w:rsidDel="00000000" w:rsidR="00000000" w:rsidRPr="00000000">
              <w:rPr>
                <w:rtl w:val="0"/>
              </w:rPr>
              <w:t xml:space="preserve">RF_GPR_6</w:t>
            </w:r>
          </w:p>
        </w:tc>
        <w:tc>
          <w:tcPr/>
          <w:p w:rsidR="00000000" w:rsidDel="00000000" w:rsidP="00000000" w:rsidRDefault="00000000" w:rsidRPr="00000000" w14:paraId="00000193">
            <w:pPr>
              <w:rPr/>
            </w:pPr>
            <w:r w:rsidDel="00000000" w:rsidR="00000000" w:rsidRPr="00000000">
              <w:rPr>
                <w:rtl w:val="0"/>
              </w:rPr>
              <w:t xml:space="preserve">Visualizzazione area personale acquirente</w:t>
            </w:r>
          </w:p>
        </w:tc>
        <w:tc>
          <w:tcPr/>
          <w:p w:rsidR="00000000" w:rsidDel="00000000" w:rsidP="00000000" w:rsidRDefault="00000000" w:rsidRPr="00000000" w14:paraId="00000194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visualizzare la propria area personale</w:t>
            </w:r>
          </w:p>
        </w:tc>
        <w:tc>
          <w:tcPr/>
          <w:p w:rsidR="00000000" w:rsidDel="00000000" w:rsidP="00000000" w:rsidRDefault="00000000" w:rsidRPr="00000000" w14:paraId="00000195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196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7">
            <w:pPr>
              <w:rPr/>
            </w:pPr>
            <w:r w:rsidDel="00000000" w:rsidR="00000000" w:rsidRPr="00000000">
              <w:rPr>
                <w:rtl w:val="0"/>
              </w:rPr>
              <w:t xml:space="preserve">RF_GPR_7</w:t>
            </w:r>
          </w:p>
        </w:tc>
        <w:tc>
          <w:tcPr/>
          <w:p w:rsidR="00000000" w:rsidDel="00000000" w:rsidP="00000000" w:rsidRDefault="00000000" w:rsidRPr="00000000" w14:paraId="00000198">
            <w:pPr>
              <w:rPr/>
            </w:pPr>
            <w:r w:rsidDel="00000000" w:rsidR="00000000" w:rsidRPr="00000000">
              <w:rPr>
                <w:rtl w:val="0"/>
              </w:rPr>
              <w:t xml:space="preserve">Registrazione rivenditore</w:t>
            </w:r>
          </w:p>
        </w:tc>
        <w:tc>
          <w:tcPr/>
          <w:p w:rsidR="00000000" w:rsidDel="00000000" w:rsidP="00000000" w:rsidRDefault="00000000" w:rsidRPr="00000000" w14:paraId="00000199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registrarsi</w:t>
            </w:r>
          </w:p>
        </w:tc>
        <w:tc>
          <w:tcPr/>
          <w:p w:rsidR="00000000" w:rsidDel="00000000" w:rsidP="00000000" w:rsidRDefault="00000000" w:rsidRPr="00000000" w14:paraId="0000019A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9B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9C">
            <w:pPr>
              <w:rPr/>
            </w:pPr>
            <w:r w:rsidDel="00000000" w:rsidR="00000000" w:rsidRPr="00000000">
              <w:rPr>
                <w:rtl w:val="0"/>
              </w:rPr>
              <w:t xml:space="preserve">RF_GPR_8</w:t>
            </w:r>
          </w:p>
        </w:tc>
        <w:tc>
          <w:tcPr/>
          <w:p w:rsidR="00000000" w:rsidDel="00000000" w:rsidP="00000000" w:rsidRDefault="00000000" w:rsidRPr="00000000" w14:paraId="0000019D">
            <w:pPr>
              <w:rPr/>
            </w:pPr>
            <w:r w:rsidDel="00000000" w:rsidR="00000000" w:rsidRPr="00000000">
              <w:rPr>
                <w:rtl w:val="0"/>
              </w:rPr>
              <w:t xml:space="preserve">Login rivenditore</w:t>
            </w:r>
          </w:p>
        </w:tc>
        <w:tc>
          <w:tcPr/>
          <w:p w:rsidR="00000000" w:rsidDel="00000000" w:rsidP="00000000" w:rsidRDefault="00000000" w:rsidRPr="00000000" w14:paraId="0000019E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effettuare l’accesso tramite le proprie credenziali</w:t>
            </w:r>
          </w:p>
        </w:tc>
        <w:tc>
          <w:tcPr/>
          <w:p w:rsidR="00000000" w:rsidDel="00000000" w:rsidP="00000000" w:rsidRDefault="00000000" w:rsidRPr="00000000" w14:paraId="0000019F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A0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1">
            <w:pPr>
              <w:rPr/>
            </w:pPr>
            <w:r w:rsidDel="00000000" w:rsidR="00000000" w:rsidRPr="00000000">
              <w:rPr>
                <w:rtl w:val="0"/>
              </w:rPr>
              <w:t xml:space="preserve">RF_GPR_9</w:t>
            </w:r>
          </w:p>
        </w:tc>
        <w:tc>
          <w:tcPr/>
          <w:p w:rsidR="00000000" w:rsidDel="00000000" w:rsidP="00000000" w:rsidRDefault="00000000" w:rsidRPr="00000000" w14:paraId="000001A2">
            <w:pPr>
              <w:rPr/>
            </w:pPr>
            <w:r w:rsidDel="00000000" w:rsidR="00000000" w:rsidRPr="00000000">
              <w:rPr>
                <w:rtl w:val="0"/>
              </w:rPr>
              <w:t xml:space="preserve">Logout rivenditore</w:t>
            </w:r>
          </w:p>
        </w:tc>
        <w:tc>
          <w:tcPr/>
          <w:p w:rsidR="00000000" w:rsidDel="00000000" w:rsidP="00000000" w:rsidRDefault="00000000" w:rsidRPr="00000000" w14:paraId="000001A3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effettuare il logout</w:t>
            </w:r>
          </w:p>
        </w:tc>
        <w:tc>
          <w:tcPr/>
          <w:p w:rsidR="00000000" w:rsidDel="00000000" w:rsidP="00000000" w:rsidRDefault="00000000" w:rsidRPr="00000000" w14:paraId="000001A4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A5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6">
            <w:pPr>
              <w:rPr/>
            </w:pPr>
            <w:r w:rsidDel="00000000" w:rsidR="00000000" w:rsidRPr="00000000">
              <w:rPr>
                <w:rtl w:val="0"/>
              </w:rPr>
              <w:t xml:space="preserve">RF_GPR_10</w:t>
            </w:r>
          </w:p>
        </w:tc>
        <w:tc>
          <w:tcPr/>
          <w:p w:rsidR="00000000" w:rsidDel="00000000" w:rsidP="00000000" w:rsidRDefault="00000000" w:rsidRPr="00000000" w14:paraId="000001A7">
            <w:pPr>
              <w:rPr/>
            </w:pPr>
            <w:r w:rsidDel="00000000" w:rsidR="00000000" w:rsidRPr="00000000">
              <w:rPr>
                <w:rtl w:val="0"/>
              </w:rPr>
              <w:t xml:space="preserve">Modifica dati personali rivenditore</w:t>
            </w:r>
          </w:p>
        </w:tc>
        <w:tc>
          <w:tcPr/>
          <w:p w:rsidR="00000000" w:rsidDel="00000000" w:rsidP="00000000" w:rsidRDefault="00000000" w:rsidRPr="00000000" w14:paraId="000001A8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modificare i propri dati personali</w:t>
            </w:r>
          </w:p>
        </w:tc>
        <w:tc>
          <w:tcPr/>
          <w:p w:rsidR="00000000" w:rsidDel="00000000" w:rsidP="00000000" w:rsidRDefault="00000000" w:rsidRPr="00000000" w14:paraId="000001A9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AA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AB">
            <w:pPr>
              <w:rPr/>
            </w:pPr>
            <w:r w:rsidDel="00000000" w:rsidR="00000000" w:rsidRPr="00000000">
              <w:rPr>
                <w:rtl w:val="0"/>
              </w:rPr>
              <w:t xml:space="preserve">RF_GPR_11</w:t>
            </w:r>
          </w:p>
        </w:tc>
        <w:tc>
          <w:tcPr/>
          <w:p w:rsidR="00000000" w:rsidDel="00000000" w:rsidP="00000000" w:rsidRDefault="00000000" w:rsidRPr="00000000" w14:paraId="000001AC">
            <w:pPr>
              <w:rPr/>
            </w:pPr>
            <w:r w:rsidDel="00000000" w:rsidR="00000000" w:rsidRPr="00000000">
              <w:rPr>
                <w:rtl w:val="0"/>
              </w:rPr>
              <w:t xml:space="preserve">Cancellazione account rivenditore</w:t>
            </w:r>
          </w:p>
        </w:tc>
        <w:tc>
          <w:tcPr/>
          <w:p w:rsidR="00000000" w:rsidDel="00000000" w:rsidP="00000000" w:rsidRDefault="00000000" w:rsidRPr="00000000" w14:paraId="000001AD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cancellare il proprio account</w:t>
            </w:r>
          </w:p>
        </w:tc>
        <w:tc>
          <w:tcPr/>
          <w:p w:rsidR="00000000" w:rsidDel="00000000" w:rsidP="00000000" w:rsidRDefault="00000000" w:rsidRPr="00000000" w14:paraId="000001AE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AF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B0">
            <w:pPr>
              <w:rPr/>
            </w:pPr>
            <w:r w:rsidDel="00000000" w:rsidR="00000000" w:rsidRPr="00000000">
              <w:rPr>
                <w:rtl w:val="0"/>
              </w:rPr>
              <w:t xml:space="preserve">RF_GPR_12</w:t>
            </w:r>
          </w:p>
        </w:tc>
        <w:tc>
          <w:tcPr/>
          <w:p w:rsidR="00000000" w:rsidDel="00000000" w:rsidP="00000000" w:rsidRDefault="00000000" w:rsidRPr="00000000" w14:paraId="000001B1">
            <w:pPr>
              <w:rPr/>
            </w:pPr>
            <w:r w:rsidDel="00000000" w:rsidR="00000000" w:rsidRPr="00000000">
              <w:rPr>
                <w:rtl w:val="0"/>
              </w:rPr>
              <w:t xml:space="preserve">Visualizzazione area personale rivenditore</w:t>
            </w:r>
          </w:p>
        </w:tc>
        <w:tc>
          <w:tcPr/>
          <w:p w:rsidR="00000000" w:rsidDel="00000000" w:rsidP="00000000" w:rsidRDefault="00000000" w:rsidRPr="00000000" w14:paraId="000001B2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di visualizzare l’area personale del rivenditore</w:t>
            </w:r>
          </w:p>
        </w:tc>
        <w:tc>
          <w:tcPr/>
          <w:p w:rsidR="00000000" w:rsidDel="00000000" w:rsidP="00000000" w:rsidRDefault="00000000" w:rsidRPr="00000000" w14:paraId="000001B3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1B4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8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44sinio" w:id="17"/>
      <w:bookmarkEnd w:id="17"/>
      <w:r w:rsidDel="00000000" w:rsidR="00000000" w:rsidRPr="00000000">
        <w:rPr>
          <w:color w:val="000000"/>
          <w:rtl w:val="0"/>
        </w:rPr>
        <w:t xml:space="preserve">RF_GP: Gestione Preferenze</w:t>
      </w:r>
    </w:p>
    <w:tbl>
      <w:tblPr>
        <w:tblStyle w:val="Table5"/>
        <w:tblW w:w="9615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00"/>
      </w:tblPr>
      <w:tblGrid>
        <w:gridCol w:w="1755"/>
        <w:gridCol w:w="2085"/>
        <w:gridCol w:w="3105"/>
        <w:gridCol w:w="1560"/>
        <w:gridCol w:w="1110"/>
        <w:tblGridChange w:id="0">
          <w:tblGrid>
            <w:gridCol w:w="1755"/>
            <w:gridCol w:w="2085"/>
            <w:gridCol w:w="3105"/>
            <w:gridCol w:w="1560"/>
            <w:gridCol w:w="1110"/>
          </w:tblGrid>
        </w:tblGridChange>
      </w:tblGrid>
      <w:tr>
        <w:trPr>
          <w:cantSplit w:val="0"/>
          <w:trHeight w:val="422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9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000000" w:space="0" w:sz="0" w:val="nil"/>
            </w:tcBorders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A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B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C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D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Priorità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E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</w:tcBorders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B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Aggiunta alla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aggiungere un’inserzione alla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3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Visualizzazione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 acquirente di visualizzare la propria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1427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8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Rimozione dalla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rimuovere un’inserzione dalla wishlist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D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Aggiunta recensione 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C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valutare e recensire un acquisto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1596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2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RF_GP_5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 recensione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modificare una recensione inserita precedentemente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7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RF_GP_6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 recensione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eliminare una recensione inserita precedentemente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rHeight w:val="1777" w:hRule="atLeast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C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Iscrizione newsletter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iscriversi alla newsletter di un determinato rivenditore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D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1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RF_GP_8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 iscrizione newsletter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cancellare l’iscrizione alla newsletter di un determinato rivenditore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6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RF_GP_9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Notifica cambiamenti inserzioni preferite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premium di essere aggiornato circa i cambiamenti relativi alle inserzioni presenti nella wishlist.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Acquirente Premium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>
            <w:shd w:fill="874b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B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RF_GP_10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Visualizzazione recensione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Il sistema dovrà permettere la visualizzazione delle recensioni inserite dagli acquirenti che hanno finalizzato un ordine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Utente</w:t>
            </w:r>
          </w:p>
        </w:tc>
        <w:tc>
          <w:tcPr>
            <w:shd w:fill="ffffff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center"/>
          </w:tcPr>
          <w:p w:rsidR="00000000" w:rsidDel="00000000" w:rsidP="00000000" w:rsidRDefault="00000000" w:rsidRPr="00000000" w14:paraId="000001E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1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2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2jxsxqh" w:id="18"/>
      <w:bookmarkEnd w:id="18"/>
      <w:r w:rsidDel="00000000" w:rsidR="00000000" w:rsidRPr="00000000">
        <w:rPr>
          <w:color w:val="000000"/>
          <w:rtl w:val="0"/>
        </w:rPr>
        <w:t xml:space="preserve">RF_GA: Gestione Acquisto</w:t>
      </w:r>
    </w:p>
    <w:tbl>
      <w:tblPr>
        <w:tblStyle w:val="Table6"/>
        <w:tblW w:w="9630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755"/>
        <w:gridCol w:w="2145"/>
        <w:gridCol w:w="3015"/>
        <w:gridCol w:w="1575"/>
        <w:gridCol w:w="1140"/>
        <w:tblGridChange w:id="0">
          <w:tblGrid>
            <w:gridCol w:w="1755"/>
            <w:gridCol w:w="2145"/>
            <w:gridCol w:w="3015"/>
            <w:gridCol w:w="1575"/>
            <w:gridCol w:w="1140"/>
          </w:tblGrid>
        </w:tblGridChange>
      </w:tblGrid>
      <w:tr>
        <w:trPr>
          <w:cantSplit w:val="0"/>
          <w:trHeight w:val="73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1F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Identificativo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Descrizione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Attore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Priorità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RF_GA_1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Visualizzazione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visualizzare il proprio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Elevata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1F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RF_GA_2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Aggiunta al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1F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aggiungere un’inserzione al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Elevata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RF_GA_3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Rimozione dal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rimuovere un’inserzione dal carrello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Elevata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0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RF_GA_4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Finalizzazione ordine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portare a termine un ordine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Elevata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0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RF_GA_5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0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0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rtl w:val="0"/>
              </w:rPr>
              <w:t xml:space="preserve">Effettuazione permuta</w:t>
              <w:br w:type="textWrapping"/>
              <w:br w:type="textWrapping"/>
            </w:r>
          </w:p>
        </w:tc>
        <w:tc>
          <w:tcPr/>
          <w:p w:rsidR="00000000" w:rsidDel="00000000" w:rsidP="00000000" w:rsidRDefault="00000000" w:rsidRPr="00000000" w14:paraId="0000020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permutare un suo dispositivo in cambio di punti Lambda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Elevata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1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RF_GA_6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Visualizzazione cronologia permute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visualizzare tutte le permute concluse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17">
            <w:pPr>
              <w:spacing w:after="240" w:lineRule="auto"/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RF_GA_7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Sottoscrizione abbonamento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sottoscrivere un abbonamento Premium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1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1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RF_GA_8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1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Disdetta abbonamento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Premium di disdire il proprio abbonamento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2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 Premium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3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4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25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RF_GA_9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6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Tracciamento ordine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7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tracciare in tempo reale lo stato della spedizione degli ordini effettuati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8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 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9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Bassa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92" w:hRule="atLeast"/>
          <w:tblHeader w:val="0"/>
        </w:trPr>
        <w:tc>
          <w:tcPr/>
          <w:p w:rsidR="00000000" w:rsidDel="00000000" w:rsidP="00000000" w:rsidRDefault="00000000" w:rsidRPr="00000000" w14:paraId="0000022A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B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ffffff"/>
                <w:rtl w:val="0"/>
              </w:rPr>
              <w:t xml:space="preserve">RF_GA_10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C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Visualizzazione cronologia ordini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D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Il sistema dovrà permettere all’acquirente di visualizzare la cronologia di tutti gli ordini effettuati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2E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2F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</w:tc>
        <w:tc>
          <w:tcPr/>
          <w:p w:rsidR="00000000" w:rsidDel="00000000" w:rsidP="00000000" w:rsidRDefault="00000000" w:rsidRPr="00000000" w14:paraId="00000230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231">
            <w:pPr>
              <w:rPr>
                <w:rFonts w:ascii="Montserrat" w:cs="Montserrat" w:eastAsia="Montserrat" w:hAnsi="Montserrat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color w:val="000000"/>
                <w:rtl w:val="0"/>
              </w:rPr>
              <w:t xml:space="preserve">Media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2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z337ya" w:id="19"/>
      <w:bookmarkEnd w:id="19"/>
      <w:r w:rsidDel="00000000" w:rsidR="00000000" w:rsidRPr="00000000">
        <w:rPr>
          <w:color w:val="000000"/>
          <w:rtl w:val="0"/>
        </w:rPr>
        <w:t xml:space="preserve">RF_GC: Gestione Catalogo</w:t>
      </w:r>
    </w:p>
    <w:tbl>
      <w:tblPr>
        <w:tblStyle w:val="Table7"/>
        <w:tblW w:w="9630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770"/>
        <w:gridCol w:w="2145"/>
        <w:gridCol w:w="2940"/>
        <w:gridCol w:w="1590"/>
        <w:gridCol w:w="1185"/>
        <w:tblGridChange w:id="0">
          <w:tblGrid>
            <w:gridCol w:w="1770"/>
            <w:gridCol w:w="2145"/>
            <w:gridCol w:w="2940"/>
            <w:gridCol w:w="1590"/>
            <w:gridCol w:w="1185"/>
          </w:tblGrid>
        </w:tblGridChange>
      </w:tblGrid>
      <w:tr>
        <w:trPr>
          <w:cantSplit w:val="0"/>
          <w:trHeight w:val="73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34">
            <w:pPr>
              <w:rPr/>
            </w:pPr>
            <w:r w:rsidDel="00000000" w:rsidR="00000000" w:rsidRPr="00000000">
              <w:rPr>
                <w:rtl w:val="0"/>
              </w:rPr>
              <w:t xml:space="preserve">Identificativo</w:t>
            </w:r>
          </w:p>
        </w:tc>
        <w:tc>
          <w:tcPr/>
          <w:p w:rsidR="00000000" w:rsidDel="00000000" w:rsidP="00000000" w:rsidRDefault="00000000" w:rsidRPr="00000000" w14:paraId="00000235">
            <w:pPr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236">
            <w:pPr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  <w:tc>
          <w:tcPr/>
          <w:p w:rsidR="00000000" w:rsidDel="00000000" w:rsidP="00000000" w:rsidRDefault="00000000" w:rsidRPr="00000000" w14:paraId="00000237">
            <w:pPr>
              <w:rPr/>
            </w:pPr>
            <w:r w:rsidDel="00000000" w:rsidR="00000000" w:rsidRPr="00000000">
              <w:rPr>
                <w:rtl w:val="0"/>
              </w:rPr>
              <w:t xml:space="preserve">Attore</w:t>
            </w:r>
          </w:p>
        </w:tc>
        <w:tc>
          <w:tcPr/>
          <w:p w:rsidR="00000000" w:rsidDel="00000000" w:rsidP="00000000" w:rsidRDefault="00000000" w:rsidRPr="00000000" w14:paraId="00000238">
            <w:pPr>
              <w:rPr/>
            </w:pPr>
            <w:r w:rsidDel="00000000" w:rsidR="00000000" w:rsidRPr="00000000">
              <w:rPr>
                <w:rtl w:val="0"/>
              </w:rPr>
              <w:t xml:space="preserve">Priorità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9">
            <w:pPr>
              <w:rPr/>
            </w:pPr>
            <w:r w:rsidDel="00000000" w:rsidR="00000000" w:rsidRPr="00000000">
              <w:rPr>
                <w:rtl w:val="0"/>
              </w:rPr>
              <w:t xml:space="preserve">RF_GC_1</w:t>
            </w:r>
          </w:p>
        </w:tc>
        <w:tc>
          <w:tcPr/>
          <w:p w:rsidR="00000000" w:rsidDel="00000000" w:rsidP="00000000" w:rsidRDefault="00000000" w:rsidRPr="00000000" w14:paraId="0000023A">
            <w:pPr>
              <w:rPr/>
            </w:pPr>
            <w:r w:rsidDel="00000000" w:rsidR="00000000" w:rsidRPr="00000000">
              <w:rPr>
                <w:rtl w:val="0"/>
              </w:rPr>
              <w:t xml:space="preserve">Visualizzazione prodotti in vendita</w:t>
            </w:r>
          </w:p>
        </w:tc>
        <w:tc>
          <w:tcPr/>
          <w:p w:rsidR="00000000" w:rsidDel="00000000" w:rsidP="00000000" w:rsidRDefault="00000000" w:rsidRPr="00000000" w14:paraId="0000023B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visualizzare i prodotti in vendita</w:t>
            </w:r>
          </w:p>
        </w:tc>
        <w:tc>
          <w:tcPr/>
          <w:p w:rsidR="00000000" w:rsidDel="00000000" w:rsidP="00000000" w:rsidRDefault="00000000" w:rsidRPr="00000000" w14:paraId="0000023C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23D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3E">
            <w:pPr>
              <w:rPr/>
            </w:pPr>
            <w:r w:rsidDel="00000000" w:rsidR="00000000" w:rsidRPr="00000000">
              <w:rPr>
                <w:rtl w:val="0"/>
              </w:rPr>
              <w:t xml:space="preserve">RF_GC_2</w:t>
            </w:r>
          </w:p>
        </w:tc>
        <w:tc>
          <w:tcPr/>
          <w:p w:rsidR="00000000" w:rsidDel="00000000" w:rsidP="00000000" w:rsidRDefault="00000000" w:rsidRPr="00000000" w14:paraId="0000023F">
            <w:pPr>
              <w:rPr/>
            </w:pPr>
            <w:r w:rsidDel="00000000" w:rsidR="00000000" w:rsidRPr="00000000">
              <w:rPr>
                <w:rtl w:val="0"/>
              </w:rPr>
              <w:t xml:space="preserve">Ricerca prodotto</w:t>
            </w:r>
          </w:p>
        </w:tc>
        <w:tc>
          <w:tcPr/>
          <w:p w:rsidR="00000000" w:rsidDel="00000000" w:rsidP="00000000" w:rsidRDefault="00000000" w:rsidRPr="00000000" w14:paraId="00000240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all’utente di ricercare prodotti in base al loro nome</w:t>
            </w:r>
          </w:p>
        </w:tc>
        <w:tc>
          <w:tcPr/>
          <w:p w:rsidR="00000000" w:rsidDel="00000000" w:rsidP="00000000" w:rsidRDefault="00000000" w:rsidRPr="00000000" w14:paraId="00000241">
            <w:pPr>
              <w:rPr/>
            </w:pPr>
            <w:r w:rsidDel="00000000" w:rsidR="00000000" w:rsidRPr="00000000">
              <w:rPr>
                <w:rtl w:val="0"/>
              </w:rPr>
              <w:t xml:space="preserve">Utente</w:t>
            </w:r>
          </w:p>
        </w:tc>
        <w:tc>
          <w:tcPr/>
          <w:p w:rsidR="00000000" w:rsidDel="00000000" w:rsidP="00000000" w:rsidRDefault="00000000" w:rsidRPr="00000000" w14:paraId="00000242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3">
            <w:pPr>
              <w:rPr/>
            </w:pPr>
            <w:r w:rsidDel="00000000" w:rsidR="00000000" w:rsidRPr="00000000">
              <w:rPr>
                <w:rtl w:val="0"/>
              </w:rPr>
              <w:t xml:space="preserve">RF_GC_3</w:t>
            </w:r>
          </w:p>
        </w:tc>
        <w:tc>
          <w:tcPr/>
          <w:p w:rsidR="00000000" w:rsidDel="00000000" w:rsidP="00000000" w:rsidRDefault="00000000" w:rsidRPr="00000000" w14:paraId="00000244">
            <w:pPr>
              <w:rPr/>
            </w:pPr>
            <w:r w:rsidDel="00000000" w:rsidR="00000000" w:rsidRPr="00000000">
              <w:rPr>
                <w:rtl w:val="0"/>
              </w:rPr>
              <w:t xml:space="preserve">Filtraggio prodotti</w:t>
            </w:r>
          </w:p>
        </w:tc>
        <w:tc>
          <w:tcPr/>
          <w:p w:rsidR="00000000" w:rsidDel="00000000" w:rsidP="00000000" w:rsidRDefault="00000000" w:rsidRPr="00000000" w14:paraId="00000245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filtrare i prodotti mediante determinati criteri</w:t>
            </w:r>
          </w:p>
        </w:tc>
        <w:tc>
          <w:tcPr/>
          <w:p w:rsidR="00000000" w:rsidDel="00000000" w:rsidP="00000000" w:rsidRDefault="00000000" w:rsidRPr="00000000" w14:paraId="00000246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247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8">
            <w:pPr>
              <w:rPr/>
            </w:pPr>
            <w:r w:rsidDel="00000000" w:rsidR="00000000" w:rsidRPr="00000000">
              <w:rPr>
                <w:rtl w:val="0"/>
              </w:rPr>
              <w:t xml:space="preserve">RF_GC_4</w:t>
            </w:r>
          </w:p>
        </w:tc>
        <w:tc>
          <w:tcPr/>
          <w:p w:rsidR="00000000" w:rsidDel="00000000" w:rsidP="00000000" w:rsidRDefault="00000000" w:rsidRPr="00000000" w14:paraId="00000249">
            <w:pPr>
              <w:rPr/>
            </w:pPr>
            <w:r w:rsidDel="00000000" w:rsidR="00000000" w:rsidRPr="00000000">
              <w:rPr>
                <w:rtl w:val="0"/>
              </w:rPr>
              <w:t xml:space="preserve">Confronto prodotti</w:t>
            </w:r>
          </w:p>
        </w:tc>
        <w:tc>
          <w:tcPr/>
          <w:p w:rsidR="00000000" w:rsidDel="00000000" w:rsidP="00000000" w:rsidRDefault="00000000" w:rsidRPr="00000000" w14:paraId="0000024A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Premium di confrontare due prodotti</w:t>
            </w:r>
          </w:p>
        </w:tc>
        <w:tc>
          <w:tcPr/>
          <w:p w:rsidR="00000000" w:rsidDel="00000000" w:rsidP="00000000" w:rsidRDefault="00000000" w:rsidRPr="00000000" w14:paraId="0000024B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  <w:p w:rsidR="00000000" w:rsidDel="00000000" w:rsidP="00000000" w:rsidRDefault="00000000" w:rsidRPr="00000000" w14:paraId="0000024C">
            <w:pPr>
              <w:rPr/>
            </w:pPr>
            <w:r w:rsidDel="00000000" w:rsidR="00000000" w:rsidRPr="00000000">
              <w:rPr>
                <w:rtl w:val="0"/>
              </w:rPr>
              <w:t xml:space="preserve">Premium</w:t>
            </w:r>
          </w:p>
        </w:tc>
        <w:tc>
          <w:tcPr/>
          <w:p w:rsidR="00000000" w:rsidDel="00000000" w:rsidP="00000000" w:rsidRDefault="00000000" w:rsidRPr="00000000" w14:paraId="0000024D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4E">
            <w:pPr>
              <w:rPr/>
            </w:pPr>
            <w:r w:rsidDel="00000000" w:rsidR="00000000" w:rsidRPr="00000000">
              <w:rPr>
                <w:rtl w:val="0"/>
              </w:rPr>
              <w:t xml:space="preserve">RF_GC_5</w:t>
            </w:r>
          </w:p>
        </w:tc>
        <w:tc>
          <w:tcPr/>
          <w:p w:rsidR="00000000" w:rsidDel="00000000" w:rsidP="00000000" w:rsidRDefault="00000000" w:rsidRPr="00000000" w14:paraId="0000024F">
            <w:pPr>
              <w:rPr/>
            </w:pPr>
            <w:r w:rsidDel="00000000" w:rsidR="00000000" w:rsidRPr="00000000">
              <w:rPr>
                <w:rtl w:val="0"/>
              </w:rPr>
              <w:t xml:space="preserve">Visualizzazione scheda tecnica</w:t>
            </w:r>
          </w:p>
        </w:tc>
        <w:tc>
          <w:tcPr/>
          <w:p w:rsidR="00000000" w:rsidDel="00000000" w:rsidP="00000000" w:rsidRDefault="00000000" w:rsidRPr="00000000" w14:paraId="00000250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all’acquirente di prendere visione della scheda tecnica di un determinato prodotto</w:t>
            </w:r>
          </w:p>
        </w:tc>
        <w:tc>
          <w:tcPr/>
          <w:p w:rsidR="00000000" w:rsidDel="00000000" w:rsidP="00000000" w:rsidRDefault="00000000" w:rsidRPr="00000000" w14:paraId="00000251">
            <w:pPr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/>
          <w:p w:rsidR="00000000" w:rsidDel="00000000" w:rsidP="00000000" w:rsidRDefault="00000000" w:rsidRPr="00000000" w14:paraId="00000252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3">
            <w:pPr>
              <w:rPr/>
            </w:pPr>
            <w:r w:rsidDel="00000000" w:rsidR="00000000" w:rsidRPr="00000000">
              <w:rPr>
                <w:rtl w:val="0"/>
              </w:rPr>
              <w:t xml:space="preserve">RF_GC_6</w:t>
            </w:r>
          </w:p>
        </w:tc>
        <w:tc>
          <w:tcPr/>
          <w:p w:rsidR="00000000" w:rsidDel="00000000" w:rsidP="00000000" w:rsidRDefault="00000000" w:rsidRPr="00000000" w14:paraId="00000254">
            <w:pPr>
              <w:rPr/>
            </w:pPr>
            <w:r w:rsidDel="00000000" w:rsidR="00000000" w:rsidRPr="00000000">
              <w:rPr>
                <w:rtl w:val="0"/>
              </w:rPr>
              <w:t xml:space="preserve">Accesso sezione “Per te”</w:t>
            </w:r>
          </w:p>
        </w:tc>
        <w:tc>
          <w:tcPr/>
          <w:p w:rsidR="00000000" w:rsidDel="00000000" w:rsidP="00000000" w:rsidRDefault="00000000" w:rsidRPr="00000000" w14:paraId="00000255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mettere a disposizione dell’acquirente Premium una sezione che suggerisce prodotti</w:t>
            </w:r>
          </w:p>
        </w:tc>
        <w:tc>
          <w:tcPr/>
          <w:p w:rsidR="00000000" w:rsidDel="00000000" w:rsidP="00000000" w:rsidRDefault="00000000" w:rsidRPr="00000000" w14:paraId="00000256">
            <w:pPr>
              <w:rPr/>
            </w:pPr>
            <w:r w:rsidDel="00000000" w:rsidR="00000000" w:rsidRPr="00000000">
              <w:rPr>
                <w:rtl w:val="0"/>
              </w:rPr>
              <w:t xml:space="preserve">Acquirente Premium</w:t>
            </w:r>
          </w:p>
        </w:tc>
        <w:tc>
          <w:tcPr/>
          <w:p w:rsidR="00000000" w:rsidDel="00000000" w:rsidP="00000000" w:rsidRDefault="00000000" w:rsidRPr="00000000" w14:paraId="00000257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8">
            <w:pPr>
              <w:rPr/>
            </w:pPr>
            <w:r w:rsidDel="00000000" w:rsidR="00000000" w:rsidRPr="00000000">
              <w:rPr>
                <w:rtl w:val="0"/>
              </w:rPr>
              <w:t xml:space="preserve">RF_GC_7</w:t>
            </w:r>
          </w:p>
        </w:tc>
        <w:tc>
          <w:tcPr/>
          <w:p w:rsidR="00000000" w:rsidDel="00000000" w:rsidP="00000000" w:rsidRDefault="00000000" w:rsidRPr="00000000" w14:paraId="00000259">
            <w:pPr>
              <w:rPr/>
            </w:pPr>
            <w:r w:rsidDel="00000000" w:rsidR="00000000" w:rsidRPr="00000000">
              <w:rPr>
                <w:rtl w:val="0"/>
              </w:rPr>
              <w:t xml:space="preserve">Aggiunta inserzione</w:t>
            </w:r>
          </w:p>
        </w:tc>
        <w:tc>
          <w:tcPr/>
          <w:p w:rsidR="00000000" w:rsidDel="00000000" w:rsidP="00000000" w:rsidRDefault="00000000" w:rsidRPr="00000000" w14:paraId="0000025A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aggiungere una nuova inserzione</w:t>
            </w:r>
          </w:p>
        </w:tc>
        <w:tc>
          <w:tcPr/>
          <w:p w:rsidR="00000000" w:rsidDel="00000000" w:rsidP="00000000" w:rsidRDefault="00000000" w:rsidRPr="00000000" w14:paraId="0000025B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25C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5D">
            <w:pPr>
              <w:rPr/>
            </w:pPr>
            <w:r w:rsidDel="00000000" w:rsidR="00000000" w:rsidRPr="00000000">
              <w:rPr>
                <w:rtl w:val="0"/>
              </w:rPr>
              <w:t xml:space="preserve">RF_GC_8</w:t>
            </w:r>
          </w:p>
        </w:tc>
        <w:tc>
          <w:tcPr/>
          <w:p w:rsidR="00000000" w:rsidDel="00000000" w:rsidP="00000000" w:rsidRDefault="00000000" w:rsidRPr="00000000" w14:paraId="0000025E">
            <w:pPr>
              <w:rPr/>
            </w:pPr>
            <w:r w:rsidDel="00000000" w:rsidR="00000000" w:rsidRPr="00000000">
              <w:rPr>
                <w:rtl w:val="0"/>
              </w:rPr>
              <w:t xml:space="preserve">Rimozione inserzione</w:t>
            </w:r>
          </w:p>
        </w:tc>
        <w:tc>
          <w:tcPr/>
          <w:p w:rsidR="00000000" w:rsidDel="00000000" w:rsidP="00000000" w:rsidRDefault="00000000" w:rsidRPr="00000000" w14:paraId="0000025F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rimuovere un’inserzione già esistente</w:t>
            </w:r>
          </w:p>
        </w:tc>
        <w:tc>
          <w:tcPr/>
          <w:p w:rsidR="00000000" w:rsidDel="00000000" w:rsidP="00000000" w:rsidRDefault="00000000" w:rsidRPr="00000000" w14:paraId="00000260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261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2">
            <w:pPr>
              <w:rPr/>
            </w:pPr>
            <w:r w:rsidDel="00000000" w:rsidR="00000000" w:rsidRPr="00000000">
              <w:rPr>
                <w:rtl w:val="0"/>
              </w:rPr>
              <w:t xml:space="preserve">RF_GC_9</w:t>
            </w:r>
          </w:p>
        </w:tc>
        <w:tc>
          <w:tcPr/>
          <w:p w:rsidR="00000000" w:rsidDel="00000000" w:rsidP="00000000" w:rsidRDefault="00000000" w:rsidRPr="00000000" w14:paraId="00000263">
            <w:pPr>
              <w:rPr/>
            </w:pPr>
            <w:r w:rsidDel="00000000" w:rsidR="00000000" w:rsidRPr="00000000">
              <w:rPr>
                <w:rtl w:val="0"/>
              </w:rPr>
              <w:t xml:space="preserve">Attuazione promozioni</w:t>
            </w:r>
          </w:p>
        </w:tc>
        <w:tc>
          <w:tcPr/>
          <w:p w:rsidR="00000000" w:rsidDel="00000000" w:rsidP="00000000" w:rsidRDefault="00000000" w:rsidRPr="00000000" w14:paraId="00000264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applicare sconti e offerte speciali sulle inserzioni</w:t>
            </w:r>
          </w:p>
        </w:tc>
        <w:tc>
          <w:tcPr/>
          <w:p w:rsidR="00000000" w:rsidDel="00000000" w:rsidP="00000000" w:rsidRDefault="00000000" w:rsidRPr="00000000" w14:paraId="00000265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266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67">
            <w:pPr>
              <w:rPr/>
            </w:pPr>
            <w:r w:rsidDel="00000000" w:rsidR="00000000" w:rsidRPr="00000000">
              <w:rPr>
                <w:rtl w:val="0"/>
              </w:rPr>
              <w:t xml:space="preserve">RF_GC_10</w:t>
            </w:r>
          </w:p>
        </w:tc>
        <w:tc>
          <w:tcPr/>
          <w:p w:rsidR="00000000" w:rsidDel="00000000" w:rsidP="00000000" w:rsidRDefault="00000000" w:rsidRPr="00000000" w14:paraId="00000268">
            <w:pPr>
              <w:rPr/>
            </w:pPr>
            <w:r w:rsidDel="00000000" w:rsidR="00000000" w:rsidRPr="00000000">
              <w:rPr>
                <w:rtl w:val="0"/>
              </w:rPr>
              <w:t xml:space="preserve">Visualizzazione cronologia inserzioni</w:t>
            </w:r>
          </w:p>
        </w:tc>
        <w:tc>
          <w:tcPr/>
          <w:p w:rsidR="00000000" w:rsidDel="00000000" w:rsidP="00000000" w:rsidRDefault="00000000" w:rsidRPr="00000000" w14:paraId="00000269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permettere al rivenditore di visualizzare la cronologia di tutte le inserzioni pubblicate</w:t>
            </w:r>
          </w:p>
        </w:tc>
        <w:tc>
          <w:tcPr/>
          <w:p w:rsidR="00000000" w:rsidDel="00000000" w:rsidP="00000000" w:rsidRDefault="00000000" w:rsidRPr="00000000" w14:paraId="0000026A">
            <w:pPr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/>
          <w:p w:rsidR="00000000" w:rsidDel="00000000" w:rsidP="00000000" w:rsidRDefault="00000000" w:rsidRPr="00000000" w14:paraId="0000026B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0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3j2qqm3" w:id="20"/>
      <w:bookmarkEnd w:id="20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Requisiti non funzionali</w:t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Nella presente sezione è illustrato l’elenco dei requisiti non funzionali secondo il modello FURPS.</w:t>
      </w:r>
    </w:p>
    <w:p w:rsidR="00000000" w:rsidDel="00000000" w:rsidP="00000000" w:rsidRDefault="00000000" w:rsidRPr="00000000" w14:paraId="00000282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1y810tw" w:id="21"/>
      <w:bookmarkEnd w:id="21"/>
      <w:r w:rsidDel="00000000" w:rsidR="00000000" w:rsidRPr="00000000">
        <w:rPr>
          <w:color w:val="000000"/>
          <w:rtl w:val="0"/>
        </w:rPr>
        <w:t xml:space="preserve">Usabilità</w:t>
      </w:r>
    </w:p>
    <w:tbl>
      <w:tblPr>
        <w:tblStyle w:val="Table8"/>
        <w:tblW w:w="9615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230"/>
        <w:gridCol w:w="1650"/>
        <w:gridCol w:w="4200"/>
        <w:gridCol w:w="1185"/>
        <w:gridCol w:w="1350"/>
        <w:tblGridChange w:id="0">
          <w:tblGrid>
            <w:gridCol w:w="1230"/>
            <w:gridCol w:w="1650"/>
            <w:gridCol w:w="4200"/>
            <w:gridCol w:w="1185"/>
            <w:gridCol w:w="1350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83">
            <w:pPr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84">
            <w:pPr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285">
            <w:pPr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  <w:tc>
          <w:tcPr/>
          <w:p w:rsidR="00000000" w:rsidDel="00000000" w:rsidP="00000000" w:rsidRDefault="00000000" w:rsidRPr="00000000" w14:paraId="00000286">
            <w:pPr>
              <w:rPr/>
            </w:pPr>
            <w:r w:rsidDel="00000000" w:rsidR="00000000" w:rsidRPr="00000000">
              <w:rPr>
                <w:rtl w:val="0"/>
              </w:rPr>
              <w:t xml:space="preserve">Priorità</w:t>
            </w:r>
          </w:p>
        </w:tc>
        <w:tc>
          <w:tcPr/>
          <w:p w:rsidR="00000000" w:rsidDel="00000000" w:rsidP="00000000" w:rsidRDefault="00000000" w:rsidRPr="00000000" w14:paraId="00000287">
            <w:pPr>
              <w:rPr/>
            </w:pPr>
            <w:r w:rsidDel="00000000" w:rsidR="00000000" w:rsidRPr="00000000">
              <w:rPr>
                <w:rtl w:val="0"/>
              </w:rPr>
              <w:t xml:space="preserve">Difficoltà</w:t>
            </w:r>
          </w:p>
        </w:tc>
      </w:tr>
      <w:tr>
        <w:trPr>
          <w:cantSplit w:val="0"/>
          <w:trHeight w:val="1302" w:hRule="atLeast"/>
          <w:tblHeader w:val="0"/>
        </w:trPr>
        <w:tc>
          <w:tcPr/>
          <w:p w:rsidR="00000000" w:rsidDel="00000000" w:rsidP="00000000" w:rsidRDefault="00000000" w:rsidRPr="00000000" w14:paraId="00000288">
            <w:pPr>
              <w:rPr/>
            </w:pPr>
            <w:r w:rsidDel="00000000" w:rsidR="00000000" w:rsidRPr="00000000">
              <w:rPr>
                <w:rtl w:val="0"/>
              </w:rPr>
              <w:t xml:space="preserve">RNF_U_1</w:t>
            </w:r>
          </w:p>
        </w:tc>
        <w:tc>
          <w:tcPr/>
          <w:p w:rsidR="00000000" w:rsidDel="00000000" w:rsidP="00000000" w:rsidRDefault="00000000" w:rsidRPr="00000000" w14:paraId="00000289">
            <w:pPr>
              <w:rPr/>
            </w:pPr>
            <w:r w:rsidDel="00000000" w:rsidR="00000000" w:rsidRPr="00000000">
              <w:rPr>
                <w:rtl w:val="0"/>
              </w:rPr>
              <w:t xml:space="preserve">Interfaccia intuitiva</w:t>
            </w:r>
          </w:p>
        </w:tc>
        <w:tc>
          <w:tcPr/>
          <w:p w:rsidR="00000000" w:rsidDel="00000000" w:rsidP="00000000" w:rsidRDefault="00000000" w:rsidRPr="00000000" w14:paraId="0000028A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deve avere un’interfaccia semplice e chiara da utilizzare anche per gli utenti che non hanno dimestichezza. Gli utenti devono poter navigare e completare le azioni desiderate senza ambiguità</w:t>
            </w:r>
          </w:p>
        </w:tc>
        <w:tc>
          <w:tcPr/>
          <w:p w:rsidR="00000000" w:rsidDel="00000000" w:rsidP="00000000" w:rsidRDefault="00000000" w:rsidRPr="00000000" w14:paraId="0000028B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  <w:tc>
          <w:tcPr/>
          <w:p w:rsidR="00000000" w:rsidDel="00000000" w:rsidP="00000000" w:rsidRDefault="00000000" w:rsidRPr="00000000" w14:paraId="0000028C">
            <w:pPr>
              <w:rPr/>
            </w:pPr>
            <w:r w:rsidDel="00000000" w:rsidR="00000000" w:rsidRPr="00000000">
              <w:rPr>
                <w:rtl w:val="0"/>
              </w:rPr>
              <w:t xml:space="preserve">Facile</w:t>
            </w:r>
          </w:p>
        </w:tc>
      </w:tr>
      <w:tr>
        <w:trPr>
          <w:cantSplit w:val="0"/>
          <w:trHeight w:val="1275" w:hRule="atLeast"/>
          <w:tblHeader w:val="0"/>
        </w:trPr>
        <w:tc>
          <w:tcPr/>
          <w:p w:rsidR="00000000" w:rsidDel="00000000" w:rsidP="00000000" w:rsidRDefault="00000000" w:rsidRPr="00000000" w14:paraId="0000028D">
            <w:pPr>
              <w:rPr/>
            </w:pPr>
            <w:r w:rsidDel="00000000" w:rsidR="00000000" w:rsidRPr="00000000">
              <w:rPr>
                <w:rtl w:val="0"/>
              </w:rPr>
              <w:t xml:space="preserve">RNF_U_2</w:t>
            </w:r>
          </w:p>
        </w:tc>
        <w:tc>
          <w:tcPr/>
          <w:p w:rsidR="00000000" w:rsidDel="00000000" w:rsidP="00000000" w:rsidRDefault="00000000" w:rsidRPr="00000000" w14:paraId="0000028E">
            <w:pPr>
              <w:rPr/>
            </w:pPr>
            <w:r w:rsidDel="00000000" w:rsidR="00000000" w:rsidRPr="00000000">
              <w:rPr>
                <w:rtl w:val="0"/>
              </w:rPr>
              <w:t xml:space="preserve">Guida assistenza utente</w:t>
            </w:r>
          </w:p>
        </w:tc>
        <w:tc>
          <w:tcPr/>
          <w:p w:rsidR="00000000" w:rsidDel="00000000" w:rsidP="00000000" w:rsidRDefault="00000000" w:rsidRPr="00000000" w14:paraId="0000028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deve fornire un meccanismo di supporto (FAQ) per rispondere alle problematiche degli utenti</w:t>
            </w:r>
          </w:p>
        </w:tc>
        <w:tc>
          <w:tcPr/>
          <w:p w:rsidR="00000000" w:rsidDel="00000000" w:rsidP="00000000" w:rsidRDefault="00000000" w:rsidRPr="00000000" w14:paraId="00000290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  <w:tc>
          <w:tcPr/>
          <w:p w:rsidR="00000000" w:rsidDel="00000000" w:rsidP="00000000" w:rsidRDefault="00000000" w:rsidRPr="00000000" w14:paraId="00000291">
            <w:pPr>
              <w:rPr/>
            </w:pPr>
            <w:r w:rsidDel="00000000" w:rsidR="00000000" w:rsidRPr="00000000">
              <w:rPr>
                <w:rtl w:val="0"/>
              </w:rPr>
              <w:t xml:space="preserve">Facile</w:t>
            </w:r>
          </w:p>
        </w:tc>
      </w:tr>
      <w:tr>
        <w:trPr>
          <w:cantSplit w:val="0"/>
          <w:trHeight w:val="1471" w:hRule="atLeast"/>
          <w:tblHeader w:val="0"/>
        </w:trPr>
        <w:tc>
          <w:tcPr/>
          <w:p w:rsidR="00000000" w:rsidDel="00000000" w:rsidP="00000000" w:rsidRDefault="00000000" w:rsidRPr="00000000" w14:paraId="00000292">
            <w:pPr>
              <w:rPr/>
            </w:pPr>
            <w:r w:rsidDel="00000000" w:rsidR="00000000" w:rsidRPr="00000000">
              <w:rPr>
                <w:rtl w:val="0"/>
              </w:rPr>
              <w:t xml:space="preserve">RNF_U_3</w:t>
            </w:r>
          </w:p>
        </w:tc>
        <w:tc>
          <w:tcPr/>
          <w:p w:rsidR="00000000" w:rsidDel="00000000" w:rsidP="00000000" w:rsidRDefault="00000000" w:rsidRPr="00000000" w14:paraId="00000293">
            <w:pPr>
              <w:rPr/>
            </w:pPr>
            <w:r w:rsidDel="00000000" w:rsidR="00000000" w:rsidRPr="00000000">
              <w:rPr>
                <w:rtl w:val="0"/>
              </w:rPr>
              <w:t xml:space="preserve">Multilingua</w:t>
            </w:r>
          </w:p>
        </w:tc>
        <w:tc>
          <w:tcPr/>
          <w:p w:rsidR="00000000" w:rsidDel="00000000" w:rsidP="00000000" w:rsidRDefault="00000000" w:rsidRPr="00000000" w14:paraId="00000294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deve supportare diverse lingue per gestire la potenziale utenza internazionale</w:t>
            </w:r>
          </w:p>
        </w:tc>
        <w:tc>
          <w:tcPr/>
          <w:p w:rsidR="00000000" w:rsidDel="00000000" w:rsidP="00000000" w:rsidRDefault="00000000" w:rsidRPr="00000000" w14:paraId="00000295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  <w:tc>
          <w:tcPr/>
          <w:p w:rsidR="00000000" w:rsidDel="00000000" w:rsidP="00000000" w:rsidRDefault="00000000" w:rsidRPr="00000000" w14:paraId="00000296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1471" w:hRule="atLeast"/>
          <w:tblHeader w:val="0"/>
        </w:trPr>
        <w:tc>
          <w:tcPr/>
          <w:p w:rsidR="00000000" w:rsidDel="00000000" w:rsidP="00000000" w:rsidRDefault="00000000" w:rsidRPr="00000000" w14:paraId="00000297">
            <w:pPr>
              <w:rPr/>
            </w:pPr>
            <w:r w:rsidDel="00000000" w:rsidR="00000000" w:rsidRPr="00000000">
              <w:rPr>
                <w:rtl w:val="0"/>
              </w:rPr>
              <w:t xml:space="preserve">RNF_U_4</w:t>
            </w:r>
          </w:p>
        </w:tc>
        <w:tc>
          <w:tcPr/>
          <w:p w:rsidR="00000000" w:rsidDel="00000000" w:rsidP="00000000" w:rsidRDefault="00000000" w:rsidRPr="00000000" w14:paraId="00000298">
            <w:pPr>
              <w:rPr/>
            </w:pPr>
            <w:r w:rsidDel="00000000" w:rsidR="00000000" w:rsidRPr="00000000">
              <w:rPr>
                <w:rtl w:val="0"/>
              </w:rPr>
              <w:t xml:space="preserve">Sistema responsive</w:t>
            </w:r>
          </w:p>
        </w:tc>
        <w:tc>
          <w:tcPr/>
          <w:p w:rsidR="00000000" w:rsidDel="00000000" w:rsidP="00000000" w:rsidRDefault="00000000" w:rsidRPr="00000000" w14:paraId="000002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deve essere dotato di una interfaccia adattabile a schermi di qualsiasi dimensione</w:t>
            </w:r>
          </w:p>
        </w:tc>
        <w:tc>
          <w:tcPr/>
          <w:p w:rsidR="00000000" w:rsidDel="00000000" w:rsidP="00000000" w:rsidRDefault="00000000" w:rsidRPr="00000000" w14:paraId="0000029A">
            <w:pPr>
              <w:rPr/>
            </w:pPr>
            <w:r w:rsidDel="00000000" w:rsidR="00000000" w:rsidRPr="00000000">
              <w:rPr>
                <w:rtl w:val="0"/>
              </w:rPr>
              <w:t xml:space="preserve">Bassa</w:t>
            </w:r>
          </w:p>
        </w:tc>
        <w:tc>
          <w:tcPr/>
          <w:p w:rsidR="00000000" w:rsidDel="00000000" w:rsidP="00000000" w:rsidRDefault="00000000" w:rsidRPr="00000000" w14:paraId="0000029B">
            <w:pPr>
              <w:rPr/>
            </w:pPr>
            <w:r w:rsidDel="00000000" w:rsidR="00000000" w:rsidRPr="00000000">
              <w:rPr>
                <w:rtl w:val="0"/>
              </w:rPr>
              <w:t xml:space="preserve">Facile</w:t>
            </w:r>
          </w:p>
        </w:tc>
      </w:tr>
    </w:tbl>
    <w:p w:rsidR="00000000" w:rsidDel="00000000" w:rsidP="00000000" w:rsidRDefault="00000000" w:rsidRPr="00000000" w14:paraId="0000029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4i7ojhp" w:id="22"/>
      <w:bookmarkEnd w:id="22"/>
      <w:r w:rsidDel="00000000" w:rsidR="00000000" w:rsidRPr="00000000">
        <w:rPr>
          <w:color w:val="000000"/>
          <w:rtl w:val="0"/>
        </w:rPr>
        <w:t xml:space="preserve">Affidabilità</w:t>
      </w:r>
    </w:p>
    <w:tbl>
      <w:tblPr>
        <w:tblStyle w:val="Table9"/>
        <w:tblW w:w="9624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00"/>
      </w:tblPr>
      <w:tblGrid>
        <w:gridCol w:w="1166"/>
        <w:gridCol w:w="1654"/>
        <w:gridCol w:w="225"/>
        <w:gridCol w:w="4170"/>
        <w:gridCol w:w="1134"/>
        <w:gridCol w:w="1275"/>
        <w:tblGridChange w:id="0">
          <w:tblGrid>
            <w:gridCol w:w="1166"/>
            <w:gridCol w:w="1654"/>
            <w:gridCol w:w="225"/>
            <w:gridCol w:w="4170"/>
            <w:gridCol w:w="1134"/>
            <w:gridCol w:w="1275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9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A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C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D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Priorità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E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Difficoltà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587" w:hRule="atLeast"/>
          <w:tblHeader w:val="0"/>
        </w:trPr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AF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RNF_A_1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Tolleranza ai guasti</w:t>
            </w:r>
          </w:p>
        </w:tc>
        <w:tc>
          <w:tcPr>
            <w:gridSpan w:val="2"/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1">
            <w:pPr>
              <w:rPr/>
            </w:pPr>
            <w:r w:rsidDel="00000000" w:rsidR="00000000" w:rsidRPr="00000000">
              <w:rPr>
                <w:rtl w:val="0"/>
              </w:rPr>
              <w:t xml:space="preserve">Il sito deve essere disponibile con un up time del 99.99%, con tempi di inattività per guasto/manutenzione minimi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Difficile</w:t>
            </w:r>
          </w:p>
        </w:tc>
      </w:tr>
      <w:tr>
        <w:trPr>
          <w:cantSplit w:val="0"/>
          <w:trHeight w:val="1226" w:hRule="atLeast"/>
          <w:tblHeader w:val="0"/>
        </w:trPr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5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RNF_A_2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Sicurezza dati sensibili</w:t>
            </w:r>
          </w:p>
        </w:tc>
        <w:tc>
          <w:tcPr>
            <w:gridSpan w:val="2"/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7">
            <w:pPr>
              <w:rPr/>
            </w:pPr>
            <w:r w:rsidDel="00000000" w:rsidR="00000000" w:rsidRPr="00000000">
              <w:rPr>
                <w:rtl w:val="0"/>
              </w:rPr>
              <w:t xml:space="preserve">Il sistema deve garantire la sicurezza dei dati da accessi non autorizzati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9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1226" w:hRule="atLeast"/>
          <w:tblHeader w:val="0"/>
        </w:trPr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RNF_A_3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C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Disponibilità del sistema</w:t>
            </w:r>
          </w:p>
        </w:tc>
        <w:tc>
          <w:tcPr>
            <w:gridSpan w:val="2"/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D">
            <w:pPr>
              <w:rPr/>
            </w:pPr>
            <w:r w:rsidDel="00000000" w:rsidR="00000000" w:rsidRPr="00000000">
              <w:rPr>
                <w:rtl w:val="0"/>
              </w:rPr>
              <w:t xml:space="preserve">Il sistema dovrà essere disponibile 24/7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B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1226" w:hRule="atLeast"/>
          <w:tblHeader w:val="0"/>
        </w:trPr>
        <w:tc>
          <w:tcPr>
            <w:shd w:fill="874b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RNF_A_4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Gestione situazioni critiche</w:t>
            </w:r>
          </w:p>
        </w:tc>
        <w:tc>
          <w:tcPr>
            <w:gridSpan w:val="2"/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3">
            <w:pPr>
              <w:rPr/>
            </w:pPr>
            <w:r w:rsidDel="00000000" w:rsidR="00000000" w:rsidRPr="00000000">
              <w:rPr>
                <w:rtl w:val="0"/>
              </w:rPr>
              <w:t xml:space="preserve">Il sistema deve essere capace di eseguire le funzionalità richieste sotto tutte le condizioni critiche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  <w:tc>
          <w:tcPr>
            <w:shd w:fill="ffffff" w:val="clear"/>
            <w:tcMar>
              <w:top w:w="0.0" w:type="dxa"/>
              <w:left w:w="0.0" w:type="dxa"/>
              <w:bottom w:w="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2C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2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9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2xcytpi" w:id="23"/>
      <w:bookmarkEnd w:id="23"/>
      <w:r w:rsidDel="00000000" w:rsidR="00000000" w:rsidRPr="00000000">
        <w:rPr>
          <w:color w:val="000000"/>
          <w:rtl w:val="0"/>
        </w:rPr>
        <w:t xml:space="preserve">Prestazioni</w:t>
      </w:r>
    </w:p>
    <w:tbl>
      <w:tblPr>
        <w:tblStyle w:val="Table10"/>
        <w:tblW w:w="9618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208"/>
        <w:gridCol w:w="1759"/>
        <w:gridCol w:w="3827"/>
        <w:gridCol w:w="1276"/>
        <w:gridCol w:w="1548"/>
        <w:tblGridChange w:id="0">
          <w:tblGrid>
            <w:gridCol w:w="1208"/>
            <w:gridCol w:w="1759"/>
            <w:gridCol w:w="3827"/>
            <w:gridCol w:w="1276"/>
            <w:gridCol w:w="1548"/>
          </w:tblGrid>
        </w:tblGridChange>
      </w:tblGrid>
      <w:tr>
        <w:trPr>
          <w:cantSplit w:val="0"/>
          <w:trHeight w:val="737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CA">
            <w:pPr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CB">
            <w:pPr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2CC">
            <w:pPr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  <w:tc>
          <w:tcPr/>
          <w:p w:rsidR="00000000" w:rsidDel="00000000" w:rsidP="00000000" w:rsidRDefault="00000000" w:rsidRPr="00000000" w14:paraId="000002CD">
            <w:pPr>
              <w:rPr/>
            </w:pPr>
            <w:r w:rsidDel="00000000" w:rsidR="00000000" w:rsidRPr="00000000">
              <w:rPr>
                <w:rtl w:val="0"/>
              </w:rPr>
              <w:t xml:space="preserve">Priorità</w:t>
            </w:r>
          </w:p>
        </w:tc>
        <w:tc>
          <w:tcPr/>
          <w:p w:rsidR="00000000" w:rsidDel="00000000" w:rsidP="00000000" w:rsidRDefault="00000000" w:rsidRPr="00000000" w14:paraId="000002CE">
            <w:pPr>
              <w:rPr/>
            </w:pPr>
            <w:r w:rsidDel="00000000" w:rsidR="00000000" w:rsidRPr="00000000">
              <w:rPr>
                <w:rtl w:val="0"/>
              </w:rPr>
              <w:t xml:space="preserve">Difficoltà</w:t>
            </w:r>
          </w:p>
        </w:tc>
      </w:tr>
      <w:tr>
        <w:trPr>
          <w:cantSplit w:val="0"/>
          <w:trHeight w:val="1077" w:hRule="atLeast"/>
          <w:tblHeader w:val="0"/>
        </w:trPr>
        <w:tc>
          <w:tcPr/>
          <w:p w:rsidR="00000000" w:rsidDel="00000000" w:rsidP="00000000" w:rsidRDefault="00000000" w:rsidRPr="00000000" w14:paraId="000002CF">
            <w:pPr>
              <w:rPr/>
            </w:pPr>
            <w:r w:rsidDel="00000000" w:rsidR="00000000" w:rsidRPr="00000000">
              <w:rPr>
                <w:rtl w:val="0"/>
              </w:rPr>
              <w:t xml:space="preserve">RNF_P_1</w:t>
            </w:r>
          </w:p>
        </w:tc>
        <w:tc>
          <w:tcPr/>
          <w:p w:rsidR="00000000" w:rsidDel="00000000" w:rsidP="00000000" w:rsidRDefault="00000000" w:rsidRPr="00000000" w14:paraId="000002D0">
            <w:pPr>
              <w:rPr/>
            </w:pPr>
            <w:r w:rsidDel="00000000" w:rsidR="00000000" w:rsidRPr="00000000">
              <w:rPr>
                <w:rtl w:val="0"/>
              </w:rPr>
              <w:t xml:space="preserve">Tempi di risposta</w:t>
            </w:r>
          </w:p>
        </w:tc>
        <w:tc>
          <w:tcPr/>
          <w:p w:rsidR="00000000" w:rsidDel="00000000" w:rsidP="00000000" w:rsidRDefault="00000000" w:rsidRPr="00000000" w14:paraId="000002D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dovrà garantire una risposta a qualsiasi operazione svolta dall’utente in massimo cinque secondi</w:t>
            </w:r>
          </w:p>
        </w:tc>
        <w:tc>
          <w:tcPr/>
          <w:p w:rsidR="00000000" w:rsidDel="00000000" w:rsidP="00000000" w:rsidRDefault="00000000" w:rsidRPr="00000000" w14:paraId="000002D2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  <w:tc>
          <w:tcPr/>
          <w:p w:rsidR="00000000" w:rsidDel="00000000" w:rsidP="00000000" w:rsidRDefault="00000000" w:rsidRPr="00000000" w14:paraId="000002D3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  <w:tr>
        <w:trPr>
          <w:cantSplit w:val="0"/>
          <w:trHeight w:val="907" w:hRule="atLeast"/>
          <w:tblHeader w:val="0"/>
        </w:trPr>
        <w:tc>
          <w:tcPr/>
          <w:p w:rsidR="00000000" w:rsidDel="00000000" w:rsidP="00000000" w:rsidRDefault="00000000" w:rsidRPr="00000000" w14:paraId="000002D4">
            <w:pPr>
              <w:rPr/>
            </w:pPr>
            <w:r w:rsidDel="00000000" w:rsidR="00000000" w:rsidRPr="00000000">
              <w:rPr>
                <w:rtl w:val="0"/>
              </w:rPr>
              <w:t xml:space="preserve">RNF_P_2</w:t>
            </w:r>
          </w:p>
        </w:tc>
        <w:tc>
          <w:tcPr/>
          <w:p w:rsidR="00000000" w:rsidDel="00000000" w:rsidP="00000000" w:rsidRDefault="00000000" w:rsidRPr="00000000" w14:paraId="000002D5">
            <w:pPr>
              <w:rPr/>
            </w:pPr>
            <w:r w:rsidDel="00000000" w:rsidR="00000000" w:rsidRPr="00000000">
              <w:rPr>
                <w:rtl w:val="0"/>
              </w:rPr>
              <w:t xml:space="preserve">Resistenza ai carichi</w:t>
            </w:r>
          </w:p>
        </w:tc>
        <w:tc>
          <w:tcPr/>
          <w:p w:rsidR="00000000" w:rsidDel="00000000" w:rsidP="00000000" w:rsidRDefault="00000000" w:rsidRPr="00000000" w14:paraId="000002D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dovrà garantire un funzionamento stabile anche durante periodi di picco di carico</w:t>
            </w:r>
          </w:p>
        </w:tc>
        <w:tc>
          <w:tcPr/>
          <w:p w:rsidR="00000000" w:rsidDel="00000000" w:rsidP="00000000" w:rsidRDefault="00000000" w:rsidRPr="00000000" w14:paraId="000002D7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  <w:tc>
          <w:tcPr/>
          <w:p w:rsidR="00000000" w:rsidDel="00000000" w:rsidP="00000000" w:rsidRDefault="00000000" w:rsidRPr="00000000" w14:paraId="000002D8">
            <w:pPr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</w:tr>
    </w:tbl>
    <w:p w:rsidR="00000000" w:rsidDel="00000000" w:rsidP="00000000" w:rsidRDefault="00000000" w:rsidRPr="00000000" w14:paraId="000002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1ci93xb" w:id="24"/>
      <w:bookmarkEnd w:id="24"/>
      <w:r w:rsidDel="00000000" w:rsidR="00000000" w:rsidRPr="00000000">
        <w:rPr>
          <w:color w:val="000000"/>
          <w:rtl w:val="0"/>
        </w:rPr>
        <w:t xml:space="preserve">Supportabiltà</w:t>
      </w:r>
    </w:p>
    <w:tbl>
      <w:tblPr>
        <w:tblStyle w:val="Table11"/>
        <w:tblW w:w="9618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137"/>
        <w:gridCol w:w="1830"/>
        <w:gridCol w:w="3544"/>
        <w:gridCol w:w="1197"/>
        <w:gridCol w:w="1910"/>
        <w:tblGridChange w:id="0">
          <w:tblGrid>
            <w:gridCol w:w="1137"/>
            <w:gridCol w:w="1830"/>
            <w:gridCol w:w="3544"/>
            <w:gridCol w:w="1197"/>
            <w:gridCol w:w="1910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DF">
            <w:pPr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E0">
            <w:pPr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2E1">
            <w:pPr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  <w:tc>
          <w:tcPr/>
          <w:p w:rsidR="00000000" w:rsidDel="00000000" w:rsidP="00000000" w:rsidRDefault="00000000" w:rsidRPr="00000000" w14:paraId="000002E2">
            <w:pPr>
              <w:rPr/>
            </w:pPr>
            <w:r w:rsidDel="00000000" w:rsidR="00000000" w:rsidRPr="00000000">
              <w:rPr>
                <w:rtl w:val="0"/>
              </w:rPr>
              <w:t xml:space="preserve">Priorità</w:t>
            </w:r>
          </w:p>
        </w:tc>
        <w:tc>
          <w:tcPr/>
          <w:p w:rsidR="00000000" w:rsidDel="00000000" w:rsidP="00000000" w:rsidRDefault="00000000" w:rsidRPr="00000000" w14:paraId="000002E3">
            <w:pPr>
              <w:rPr/>
            </w:pPr>
            <w:r w:rsidDel="00000000" w:rsidR="00000000" w:rsidRPr="00000000">
              <w:rPr>
                <w:rtl w:val="0"/>
              </w:rPr>
              <w:t xml:space="preserve">Difficoltà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2E4">
            <w:pPr>
              <w:rPr/>
            </w:pPr>
            <w:r w:rsidDel="00000000" w:rsidR="00000000" w:rsidRPr="00000000">
              <w:rPr>
                <w:rtl w:val="0"/>
              </w:rPr>
              <w:t xml:space="preserve">RNF_S_1</w:t>
            </w:r>
          </w:p>
        </w:tc>
        <w:tc>
          <w:tcPr/>
          <w:p w:rsidR="00000000" w:rsidDel="00000000" w:rsidP="00000000" w:rsidRDefault="00000000" w:rsidRPr="00000000" w14:paraId="000002E5">
            <w:pPr>
              <w:rPr/>
            </w:pPr>
            <w:r w:rsidDel="00000000" w:rsidR="00000000" w:rsidRPr="00000000">
              <w:rPr>
                <w:rtl w:val="0"/>
              </w:rPr>
              <w:t xml:space="preserve">Manutenibilità</w:t>
            </w:r>
          </w:p>
        </w:tc>
        <w:tc>
          <w:tcPr/>
          <w:p w:rsidR="00000000" w:rsidDel="00000000" w:rsidP="00000000" w:rsidRDefault="00000000" w:rsidRPr="00000000" w14:paraId="000002E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sistema deve garantire una modularità tale da risultare facilmente manutenibile e comprensibile</w:t>
            </w:r>
          </w:p>
        </w:tc>
        <w:tc>
          <w:tcPr/>
          <w:p w:rsidR="00000000" w:rsidDel="00000000" w:rsidP="00000000" w:rsidRDefault="00000000" w:rsidRPr="00000000" w14:paraId="000002E7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  <w:tc>
          <w:tcPr/>
          <w:p w:rsidR="00000000" w:rsidDel="00000000" w:rsidP="00000000" w:rsidRDefault="00000000" w:rsidRPr="00000000" w14:paraId="000002E8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</w:tbl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pStyle w:val="Heading3"/>
        <w:numPr>
          <w:ilvl w:val="2"/>
          <w:numId w:val="1"/>
        </w:numPr>
        <w:ind w:left="720" w:hanging="720"/>
        <w:rPr>
          <w:color w:val="000000"/>
        </w:rPr>
      </w:pPr>
      <w:bookmarkStart w:colFirst="0" w:colLast="0" w:name="_heading=h.3whwml4" w:id="25"/>
      <w:bookmarkEnd w:id="25"/>
      <w:r w:rsidDel="00000000" w:rsidR="00000000" w:rsidRPr="00000000">
        <w:rPr>
          <w:color w:val="000000"/>
          <w:rtl w:val="0"/>
        </w:rPr>
        <w:t xml:space="preserve">Legali</w:t>
      </w:r>
    </w:p>
    <w:tbl>
      <w:tblPr>
        <w:tblStyle w:val="Table12"/>
        <w:tblW w:w="9600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1335"/>
        <w:gridCol w:w="1965"/>
        <w:gridCol w:w="3735"/>
        <w:gridCol w:w="1185"/>
        <w:gridCol w:w="1380"/>
        <w:tblGridChange w:id="0">
          <w:tblGrid>
            <w:gridCol w:w="1335"/>
            <w:gridCol w:w="1965"/>
            <w:gridCol w:w="3735"/>
            <w:gridCol w:w="1185"/>
            <w:gridCol w:w="1380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2E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ID</w:t>
            </w:r>
          </w:p>
        </w:tc>
        <w:tc>
          <w:tcPr/>
          <w:p w:rsidR="00000000" w:rsidDel="00000000" w:rsidP="00000000" w:rsidRDefault="00000000" w:rsidRPr="00000000" w14:paraId="000002EC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Nome</w:t>
            </w:r>
          </w:p>
        </w:tc>
        <w:tc>
          <w:tcPr/>
          <w:p w:rsidR="00000000" w:rsidDel="00000000" w:rsidP="00000000" w:rsidRDefault="00000000" w:rsidRPr="00000000" w14:paraId="000002E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  <w:tc>
          <w:tcPr/>
          <w:p w:rsidR="00000000" w:rsidDel="00000000" w:rsidP="00000000" w:rsidRDefault="00000000" w:rsidRPr="00000000" w14:paraId="000002E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Priorità</w:t>
            </w:r>
          </w:p>
        </w:tc>
        <w:tc>
          <w:tcPr/>
          <w:p w:rsidR="00000000" w:rsidDel="00000000" w:rsidP="00000000" w:rsidRDefault="00000000" w:rsidRPr="00000000" w14:paraId="000002E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Difficoltà</w:t>
            </w:r>
          </w:p>
        </w:tc>
      </w:tr>
      <w:tr>
        <w:trPr>
          <w:cantSplit w:val="0"/>
          <w:trHeight w:val="1716" w:hRule="atLeast"/>
          <w:tblHeader w:val="0"/>
        </w:trPr>
        <w:tc>
          <w:tcPr/>
          <w:p w:rsidR="00000000" w:rsidDel="00000000" w:rsidP="00000000" w:rsidRDefault="00000000" w:rsidRPr="00000000" w14:paraId="000002F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RNF_LE_1</w:t>
            </w:r>
          </w:p>
        </w:tc>
        <w:tc>
          <w:tcPr/>
          <w:p w:rsidR="00000000" w:rsidDel="00000000" w:rsidP="00000000" w:rsidRDefault="00000000" w:rsidRPr="00000000" w14:paraId="000002F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Conformità legge Stanca</w:t>
            </w:r>
          </w:p>
        </w:tc>
        <w:tc>
          <w:tcPr/>
          <w:p w:rsidR="00000000" w:rsidDel="00000000" w:rsidP="00000000" w:rsidRDefault="00000000" w:rsidRPr="00000000" w14:paraId="000002F2">
            <w:pPr>
              <w:spacing w:after="160" w:line="259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sito deve essere conforme alla legge Stanca (le grandi realtà aziendali del settore privato devono garantire a persone con disabilità l'accessibilità dei propri servizi, erogati tramite siti web o applicazioni)</w:t>
            </w:r>
          </w:p>
        </w:tc>
        <w:tc>
          <w:tcPr/>
          <w:p w:rsidR="00000000" w:rsidDel="00000000" w:rsidP="00000000" w:rsidRDefault="00000000" w:rsidRPr="00000000" w14:paraId="000002F3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  <w:tc>
          <w:tcPr/>
          <w:p w:rsidR="00000000" w:rsidDel="00000000" w:rsidP="00000000" w:rsidRDefault="00000000" w:rsidRPr="00000000" w14:paraId="000002F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Difficile</w:t>
            </w:r>
          </w:p>
        </w:tc>
      </w:tr>
      <w:tr>
        <w:trPr>
          <w:cantSplit w:val="0"/>
          <w:trHeight w:val="2190" w:hRule="atLeast"/>
          <w:tblHeader w:val="0"/>
        </w:trPr>
        <w:tc>
          <w:tcPr/>
          <w:p w:rsidR="00000000" w:rsidDel="00000000" w:rsidP="00000000" w:rsidRDefault="00000000" w:rsidRPr="00000000" w14:paraId="000002F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RNF_LE_2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2F6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Conformità regolamento UE n.679/2016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2F7">
            <w:pPr>
              <w:spacing w:after="160" w:line="259" w:lineRule="auto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Il sito deve rispettare tutte le normative in materia di protezione dei dati e privacy (GDPR)</w:t>
            </w:r>
          </w:p>
          <w:p w:rsidR="00000000" w:rsidDel="00000000" w:rsidP="00000000" w:rsidRDefault="00000000" w:rsidRPr="00000000" w14:paraId="000002F8">
            <w:pPr>
              <w:spacing w:after="160" w:line="259" w:lineRule="auto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2F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Media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2F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Difficile</w:t>
            </w:r>
          </w:p>
        </w:tc>
      </w:tr>
    </w:tbl>
    <w:p w:rsidR="00000000" w:rsidDel="00000000" w:rsidP="00000000" w:rsidRDefault="00000000" w:rsidRPr="00000000" w14:paraId="000002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8">
      <w:pPr>
        <w:pStyle w:val="Heading2"/>
        <w:numPr>
          <w:ilvl w:val="1"/>
          <w:numId w:val="1"/>
        </w:numPr>
        <w:ind w:left="576" w:hanging="576"/>
        <w:rPr>
          <w:rFonts w:ascii="Montserrat" w:cs="Montserrat" w:eastAsia="Montserrat" w:hAnsi="Montserrat"/>
          <w:color w:val="000000"/>
        </w:rPr>
      </w:pPr>
      <w:bookmarkStart w:colFirst="0" w:colLast="0" w:name="_heading=h.2bn6wsx" w:id="26"/>
      <w:bookmarkEnd w:id="26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Modello del sistema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Nella presente sezione sono descritti diversi modelli del sistema: gli scenari di utilizzo del sistema, i diagrammi ad oggetti, il modello dei casi d’uso e il modello dinamico.</w:t>
      </w:r>
    </w:p>
    <w:p w:rsidR="00000000" w:rsidDel="00000000" w:rsidP="00000000" w:rsidRDefault="00000000" w:rsidRPr="00000000" w14:paraId="0000030A">
      <w:pPr>
        <w:pStyle w:val="Heading3"/>
        <w:numPr>
          <w:ilvl w:val="2"/>
          <w:numId w:val="1"/>
        </w:numPr>
        <w:ind w:left="720" w:hanging="720"/>
        <w:rPr>
          <w:rFonts w:ascii="Montserrat" w:cs="Montserrat" w:eastAsia="Montserrat" w:hAnsi="Montserrat"/>
          <w:color w:val="000000"/>
        </w:rPr>
      </w:pPr>
      <w:bookmarkStart w:colFirst="0" w:colLast="0" w:name="_heading=h.qsh70q" w:id="27"/>
      <w:bookmarkEnd w:id="27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Scenari</w:t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>
          <w:rtl w:val="0"/>
        </w:rPr>
        <w:t xml:space="preserve">Di seguito sono elencati alcuni scenari divisi per gestioni. Tali gestioni sono le medesime individuate per i requisiti funzionali. </w:t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  <w:t xml:space="preserve">Risulta doveroso precisare che solo alcuni dei requisiti funzionali, quelli considerati più interessanti e critici, sono stati usati per costruire gli scenari.</w:t>
      </w:r>
    </w:p>
    <w:p w:rsidR="00000000" w:rsidDel="00000000" w:rsidP="00000000" w:rsidRDefault="00000000" w:rsidRPr="00000000" w14:paraId="0000030D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3as4poj" w:id="28"/>
      <w:bookmarkEnd w:id="28"/>
      <w:r w:rsidDel="00000000" w:rsidR="00000000" w:rsidRPr="00000000">
        <w:rPr>
          <w:rtl w:val="0"/>
        </w:rPr>
        <w:t xml:space="preserve">SC_GA_1 Sottoscrizione Abbonamento</w:t>
      </w:r>
    </w:p>
    <w:tbl>
      <w:tblPr>
        <w:tblStyle w:val="Table13"/>
        <w:tblW w:w="9613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3201"/>
        <w:gridCol w:w="3206"/>
        <w:gridCol w:w="3206"/>
        <w:tblGridChange w:id="0">
          <w:tblGrid>
            <w:gridCol w:w="3201"/>
            <w:gridCol w:w="3206"/>
            <w:gridCol w:w="3206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tcBorders>
              <w:right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0E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SC_GA_1 Sottoscrizione abbonamento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tcBorders>
              <w:right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11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Speranza 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314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31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right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1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1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18">
            <w:pPr>
              <w:rPr/>
            </w:pPr>
            <w:r w:rsidDel="00000000" w:rsidR="00000000" w:rsidRPr="00000000">
              <w:rPr>
                <w:rtl w:val="0"/>
              </w:rPr>
              <w:t xml:space="preserve">Speranza desidera sottoscrivere un abbonamento Premium per accedere ai vantaggi offerti. Grazie a permute precedentemente effettuate, ha accumulato 3000 Lambda Points. Speranza accede alla piattaforma Lambda e visita la sezione relativa agli abbonamenti selezionando “Passa a Premium”.</w:t>
            </w:r>
          </w:p>
        </w:tc>
        <w:tc>
          <w:tcPr>
            <w:tcBorders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1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1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1C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i dettagli dei piani di abbonamento disponibili, tra cui l’ammontare economico ed il corrispettivo quantitativo in Lambda Points.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1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1E">
            <w:pPr>
              <w:rPr/>
            </w:pPr>
            <w:r w:rsidDel="00000000" w:rsidR="00000000" w:rsidRPr="00000000">
              <w:rPr>
                <w:rtl w:val="0"/>
              </w:rPr>
              <w:t xml:space="preserve">Speranza sceglie il piano "Premium Mensile".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2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2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le modalità di pagamento disponibili.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2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4">
            <w:pPr>
              <w:rPr/>
            </w:pPr>
            <w:r w:rsidDel="00000000" w:rsidR="00000000" w:rsidRPr="00000000">
              <w:rPr>
                <w:rtl w:val="0"/>
              </w:rPr>
              <w:t xml:space="preserve">Speranza sceglie il pagamento con Lambda Points, accettando i termini e le condizioni d’uso.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2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8">
            <w:pPr>
              <w:rPr/>
            </w:pPr>
            <w:r w:rsidDel="00000000" w:rsidR="00000000" w:rsidRPr="00000000">
              <w:rPr>
                <w:rtl w:val="0"/>
              </w:rPr>
              <w:t xml:space="preserve">Il sistema verifica l’accettazione dei termini e condizioni d’uso, la validità degli eventuali dati inseriti, la disponibilità dei fondi/Lambda Points.</w:t>
            </w:r>
          </w:p>
          <w:p w:rsidR="00000000" w:rsidDel="00000000" w:rsidP="00000000" w:rsidRDefault="00000000" w:rsidRPr="00000000" w14:paraId="00000329">
            <w:pPr>
              <w:rPr/>
            </w:pPr>
            <w:r w:rsidDel="00000000" w:rsidR="00000000" w:rsidRPr="00000000">
              <w:rPr>
                <w:rtl w:val="0"/>
              </w:rPr>
              <w:t xml:space="preserve">Inoltre, mostra il riepilogo della transazione (costo, punti residui, scadenza abbonamento).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2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B">
            <w:pPr>
              <w:rPr/>
            </w:pPr>
            <w:r w:rsidDel="00000000" w:rsidR="00000000" w:rsidRPr="00000000">
              <w:rPr>
                <w:rtl w:val="0"/>
              </w:rPr>
              <w:t xml:space="preserve">Speranza conferma la sottoscrizione.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2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2F">
            <w:pPr>
              <w:rPr/>
            </w:pPr>
            <w:r w:rsidDel="00000000" w:rsidR="00000000" w:rsidRPr="00000000">
              <w:rPr>
                <w:rtl w:val="0"/>
              </w:rPr>
              <w:t xml:space="preserve">Il sistema verifica la validità e procede con la transazione, aggiornando punti e stato dell’account dell’utente. Il sistema notifica il successo della sottoscrizione tramite una pagina di conferma.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33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31">
            <w:pPr>
              <w:rPr/>
            </w:pPr>
            <w:r w:rsidDel="00000000" w:rsidR="00000000" w:rsidRPr="00000000">
              <w:rPr>
                <w:rtl w:val="0"/>
              </w:rPr>
              <w:t xml:space="preserve">Speranza visualizza la conferma con il nuovo stato Premium attivo.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3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1pxezwc" w:id="29"/>
      <w:bookmarkEnd w:id="29"/>
      <w:r w:rsidDel="00000000" w:rsidR="00000000" w:rsidRPr="00000000">
        <w:rPr>
          <w:rtl w:val="0"/>
        </w:rPr>
        <w:t xml:space="preserve">SC_GA_2 Finalizzazione Ordine</w:t>
      </w:r>
    </w:p>
    <w:p w:rsidR="00000000" w:rsidDel="00000000" w:rsidP="00000000" w:rsidRDefault="00000000" w:rsidRPr="00000000" w14:paraId="00000343">
      <w:pPr>
        <w:rPr/>
      </w:pPr>
      <w:r w:rsidDel="00000000" w:rsidR="00000000" w:rsidRPr="00000000">
        <w:rPr>
          <w:rtl w:val="0"/>
        </w:rPr>
      </w:r>
    </w:p>
    <w:tbl>
      <w:tblPr>
        <w:tblStyle w:val="Table14"/>
        <w:tblW w:w="9613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203"/>
        <w:gridCol w:w="3204"/>
        <w:gridCol w:w="3206"/>
        <w:tblGridChange w:id="0">
          <w:tblGrid>
            <w:gridCol w:w="3203"/>
            <w:gridCol w:w="3204"/>
            <w:gridCol w:w="3206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tcBorders>
              <w:bottom w:color="ffffff" w:space="0" w:sz="4" w:val="single"/>
              <w:right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44">
            <w:pPr>
              <w:jc w:val="center"/>
              <w:rPr>
                <w:color w:val="ffffff"/>
              </w:rPr>
            </w:pPr>
            <w:bookmarkStart w:colFirst="0" w:colLast="0" w:name="_heading=h.49x2ik5" w:id="30"/>
            <w:bookmarkEnd w:id="30"/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SC_GA_2 Finalizzazione Ordine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tcBorders>
              <w:top w:color="ffffff" w:space="0" w:sz="4" w:val="single"/>
              <w:bottom w:color="ffffff" w:space="0" w:sz="4" w:val="single"/>
              <w:right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47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Gaia 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4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4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4" w:val="single"/>
              <w:left w:color="874bff" w:space="0" w:sz="12" w:val="single"/>
              <w:bottom w:color="874bff" w:space="0" w:sz="12" w:val="single"/>
              <w:right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4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4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4E">
            <w:pPr>
              <w:rPr/>
            </w:pPr>
            <w:r w:rsidDel="00000000" w:rsidR="00000000" w:rsidRPr="00000000">
              <w:rPr>
                <w:rtl w:val="0"/>
              </w:rPr>
              <w:t xml:space="preserve">Gaia decide di acquistare il nuovo “IPhone 16 Pro Max” venduto dall’azienda “La Boutique del telefonino” e clicca sul pulsante “Vai al Checkout” presente nel riepilogo del carrello.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4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5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2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la pagina di checkout in cui è possibile aggiungere informazioni relative all’indirizzo di spedizione e al metodo di pagamento.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4">
            <w:pPr>
              <w:rPr/>
            </w:pPr>
            <w:r w:rsidDel="00000000" w:rsidR="00000000" w:rsidRPr="00000000">
              <w:rPr>
                <w:rtl w:val="0"/>
              </w:rPr>
              <w:t xml:space="preserve">Gaia inserisce i dati relativi all’indirizzo di spedizione:</w:t>
              <w:br w:type="textWrapping"/>
              <w:t xml:space="preserve">“Gaia Garavaglia” come destinatario e “Via Porto, 104, 84010” come indirizzo. </w:t>
            </w:r>
          </w:p>
          <w:p w:rsidR="00000000" w:rsidDel="00000000" w:rsidP="00000000" w:rsidRDefault="00000000" w:rsidRPr="00000000" w14:paraId="00000355">
            <w:pPr>
              <w:rPr/>
            </w:pPr>
            <w:r w:rsidDel="00000000" w:rsidR="00000000" w:rsidRPr="00000000">
              <w:rPr>
                <w:rtl w:val="0"/>
              </w:rPr>
              <w:t xml:space="preserve">Inserisce i dati relativi al metodo di pagamento con carta di debito, riempiendo così i campi:</w:t>
              <w:br w:type="textWrapping"/>
              <w:t xml:space="preserve">“Gaia Garavaglia” come intestatario della carta, “5345 1234 5678 9012” come numero di carta, “007” come CVV e “09/25” come data di scadenza. </w:t>
              <w:br w:type="textWrapping"/>
              <w:t xml:space="preserve">Infine, accetta i termini e le condizioni d’uso.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8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9">
            <w:pPr>
              <w:rPr/>
            </w:pPr>
            <w:r w:rsidDel="00000000" w:rsidR="00000000" w:rsidRPr="00000000">
              <w:rPr>
                <w:rtl w:val="0"/>
              </w:rPr>
              <w:t xml:space="preserve">Il sistema memorizza le informazioni e visualizza una pagina di riepilogo con le voci relative al prodotto selezionato, all’indirizzo di consegna e al metodo di pagamento.</w:t>
            </w:r>
          </w:p>
          <w:p w:rsidR="00000000" w:rsidDel="00000000" w:rsidP="00000000" w:rsidRDefault="00000000" w:rsidRPr="00000000" w14:paraId="0000035A">
            <w:pPr>
              <w:rPr/>
            </w:pPr>
            <w:r w:rsidDel="00000000" w:rsidR="00000000" w:rsidRPr="00000000">
              <w:rPr>
                <w:rtl w:val="0"/>
              </w:rPr>
              <w:t xml:space="preserve">Il sistema pone, sotto a tali informazioni, un pulsante per confermare l’ordine.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4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C">
            <w:pPr>
              <w:rPr/>
            </w:pPr>
            <w:r w:rsidDel="00000000" w:rsidR="00000000" w:rsidRPr="00000000">
              <w:rPr>
                <w:rtl w:val="0"/>
              </w:rPr>
              <w:t xml:space="preserve">Gaia conferma l’ordine cliccando sul pulsante “Conferma ordine”.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5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5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60">
            <w:pPr>
              <w:rPr/>
            </w:pPr>
            <w:r w:rsidDel="00000000" w:rsidR="00000000" w:rsidRPr="00000000">
              <w:rPr>
                <w:rtl w:val="0"/>
              </w:rPr>
              <w:t xml:space="preserve">Il sistema verifica i dati e processa il pagamento. Completata la transazione, notifica il completamento con successo dell’ordine.</w:t>
            </w:r>
          </w:p>
        </w:tc>
      </w:tr>
    </w:tbl>
    <w:p w:rsidR="00000000" w:rsidDel="00000000" w:rsidP="00000000" w:rsidRDefault="00000000" w:rsidRPr="00000000" w14:paraId="000003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2p2csry" w:id="31"/>
      <w:bookmarkEnd w:id="31"/>
      <w:r w:rsidDel="00000000" w:rsidR="00000000" w:rsidRPr="00000000">
        <w:rPr>
          <w:rtl w:val="0"/>
        </w:rPr>
        <w:t xml:space="preserve">SC_GA_3 Effettuazione Permuta</w:t>
      </w:r>
    </w:p>
    <w:tbl>
      <w:tblPr>
        <w:tblStyle w:val="Table15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200"/>
        <w:gridCol w:w="3204"/>
        <w:gridCol w:w="3204"/>
        <w:tblGridChange w:id="0">
          <w:tblGrid>
            <w:gridCol w:w="3200"/>
            <w:gridCol w:w="3204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363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SC_GA_3 Effettuazione Permuta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tcBorders>
              <w:right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366">
            <w:pPr>
              <w:jc w:val="center"/>
              <w:rPr/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Luca 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6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6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6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6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6D">
            <w:pPr>
              <w:rPr/>
            </w:pPr>
            <w:r w:rsidDel="00000000" w:rsidR="00000000" w:rsidRPr="00000000">
              <w:rPr>
                <w:rtl w:val="0"/>
              </w:rPr>
              <w:t xml:space="preserve">Luca desidera permutare un “Iphone 13 Pro” ormai in suo possesso da diverso tempo. Clicca sul pulsante “Effettua una Permuta” presente nella pagina principale.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6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6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1">
            <w:pPr>
              <w:rPr/>
            </w:pPr>
            <w:r w:rsidDel="00000000" w:rsidR="00000000" w:rsidRPr="00000000">
              <w:rPr>
                <w:rtl w:val="0"/>
              </w:rPr>
              <w:t xml:space="preserve">Il sistema presenta l’elenco delle categorie di prodotti disponibili per la permuta.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7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3">
            <w:pPr>
              <w:rPr/>
            </w:pPr>
            <w:r w:rsidDel="00000000" w:rsidR="00000000" w:rsidRPr="00000000">
              <w:rPr>
                <w:rtl w:val="0"/>
              </w:rPr>
              <w:t xml:space="preserve">Luca seleziona la categoria “Smartphone”.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7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7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un campo di ricerca specifico per la categoria di prodotti scelta.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9">
            <w:pPr>
              <w:rPr/>
            </w:pPr>
            <w:r w:rsidDel="00000000" w:rsidR="00000000" w:rsidRPr="00000000">
              <w:rPr>
                <w:rtl w:val="0"/>
              </w:rPr>
              <w:t xml:space="preserve">Luca inserisce nel campo di ricerca “Iphone 13 Pro”.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D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l’elenco dei prodotti risultanti dalla ricerca.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7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7F">
            <w:pPr>
              <w:rPr/>
            </w:pPr>
            <w:r w:rsidDel="00000000" w:rsidR="00000000" w:rsidRPr="00000000">
              <w:rPr>
                <w:rtl w:val="0"/>
              </w:rPr>
              <w:t xml:space="preserve">Luca seleziona dall’elenco dei risultati quello con voce “Iphone 13 Pro”.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3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un modulo dedicato all’inserimento dei dettagli necessari alla valutazione del dispositivo.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8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5">
            <w:pPr>
              <w:rPr/>
            </w:pPr>
            <w:r w:rsidDel="00000000" w:rsidR="00000000" w:rsidRPr="00000000">
              <w:rPr>
                <w:rtl w:val="0"/>
              </w:rPr>
              <w:t xml:space="preserve">Luca compila accuratamente i campi richiesti, indicando “8GB“ come RAM, “128GB” come capacità di memorizzazione, “75%” come stato della batteria, “Nero” come colore, e “Buono” come condizione del prodotto.</w:t>
            </w:r>
          </w:p>
          <w:p w:rsidR="00000000" w:rsidDel="00000000" w:rsidP="00000000" w:rsidRDefault="00000000" w:rsidRPr="00000000" w14:paraId="00000386">
            <w:pPr>
              <w:rPr/>
            </w:pPr>
            <w:r w:rsidDel="00000000" w:rsidR="00000000" w:rsidRPr="00000000">
              <w:rPr>
                <w:rtl w:val="0"/>
              </w:rPr>
              <w:t xml:space="preserve">Luca allega anche una documentazione fotografica per illustrare le condizioni attuali, e procede ad inviare i dati.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8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A">
            <w:pPr>
              <w:rPr/>
            </w:pPr>
            <w:r w:rsidDel="00000000" w:rsidR="00000000" w:rsidRPr="00000000">
              <w:rPr>
                <w:rtl w:val="0"/>
              </w:rPr>
              <w:t xml:space="preserve">Il sistema elabora i dati inseriti e mostra una valutazione sotto forma di “Lambda Points” pari a 350. Chiede se l’utente intende concludere </w:t>
            </w:r>
          </w:p>
          <w:p w:rsidR="00000000" w:rsidDel="00000000" w:rsidP="00000000" w:rsidRDefault="00000000" w:rsidRPr="00000000" w14:paraId="0000038B">
            <w:pPr>
              <w:rPr/>
            </w:pPr>
            <w:r w:rsidDel="00000000" w:rsidR="00000000" w:rsidRPr="00000000">
              <w:rPr>
                <w:rtl w:val="0"/>
              </w:rPr>
              <w:t xml:space="preserve">la transazione.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8C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D">
            <w:pPr>
              <w:rPr/>
            </w:pPr>
            <w:r w:rsidDel="00000000" w:rsidR="00000000" w:rsidRPr="00000000">
              <w:rPr>
                <w:rtl w:val="0"/>
              </w:rPr>
              <w:t xml:space="preserve">Luca è soddisfatto della valutazione e clicca su “Accetta”.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8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8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9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91">
            <w:pPr>
              <w:rPr/>
            </w:pPr>
            <w:r w:rsidDel="00000000" w:rsidR="00000000" w:rsidRPr="00000000">
              <w:rPr>
                <w:rtl w:val="0"/>
              </w:rPr>
              <w:t xml:space="preserve">Il sistema trasferisce i 350 Lambda Points sul saldo virtuale e notifica l’avvenuta transazione.</w:t>
            </w:r>
          </w:p>
        </w:tc>
      </w:tr>
    </w:tbl>
    <w:p w:rsidR="00000000" w:rsidDel="00000000" w:rsidP="00000000" w:rsidRDefault="00000000" w:rsidRPr="00000000" w14:paraId="000003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147n2zr" w:id="32"/>
      <w:bookmarkEnd w:id="32"/>
      <w:r w:rsidDel="00000000" w:rsidR="00000000" w:rsidRPr="00000000">
        <w:rPr>
          <w:rtl w:val="0"/>
        </w:rPr>
        <w:t xml:space="preserve">SC_GPR_1 Modifica dati personali acquirente</w:t>
      </w:r>
    </w:p>
    <w:tbl>
      <w:tblPr>
        <w:tblStyle w:val="Table16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197"/>
        <w:gridCol w:w="3207"/>
        <w:gridCol w:w="3204"/>
        <w:tblGridChange w:id="0">
          <w:tblGrid>
            <w:gridCol w:w="3197"/>
            <w:gridCol w:w="3207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394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SC_GPR_1 Modifica dati personali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97">
            <w:pPr>
              <w:jc w:val="center"/>
              <w:rPr/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Pietro-&gt;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9A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9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9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9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9E">
            <w:pPr>
              <w:rPr/>
            </w:pPr>
            <w:r w:rsidDel="00000000" w:rsidR="00000000" w:rsidRPr="00000000">
              <w:rPr>
                <w:rtl w:val="0"/>
              </w:rPr>
              <w:t xml:space="preserve">Pietro decide di cambiare la propria password e accede alla propria area personale.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9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A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2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una sezione dedicata ai dati personali, consentendo la modifica di ciascuno di questi tramite un form. 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A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4">
            <w:pPr>
              <w:rPr/>
            </w:pPr>
            <w:r w:rsidDel="00000000" w:rsidR="00000000" w:rsidRPr="00000000">
              <w:rPr>
                <w:rtl w:val="0"/>
              </w:rPr>
              <w:t xml:space="preserve">Pietro compila il form decidendo di modificare la propria password: inserisce nel campo password attuale “ForzaNapoli20!” e nei campi nuova password e conferma password “ForzaSalernitana10@”.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A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A8">
            <w:pPr>
              <w:rPr/>
            </w:pPr>
            <w:r w:rsidDel="00000000" w:rsidR="00000000" w:rsidRPr="00000000">
              <w:rPr>
                <w:rtl w:val="0"/>
              </w:rPr>
              <w:t xml:space="preserve">Il sistema verifica i dati inseriti, accertandosi in particolare dell’equivalenza tra password attuale e password registrata. Verifica la sicurezza e la coincidenza tra la nuova password e la conferma. Superati i controlli, il sistema esegue gli aggiornamenti e notifica l’utente delle modifiche effettuate.</w:t>
            </w:r>
          </w:p>
        </w:tc>
      </w:tr>
    </w:tbl>
    <w:p w:rsidR="00000000" w:rsidDel="00000000" w:rsidP="00000000" w:rsidRDefault="00000000" w:rsidRPr="00000000" w14:paraId="000003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F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3o7alnk" w:id="33"/>
      <w:bookmarkEnd w:id="33"/>
      <w:r w:rsidDel="00000000" w:rsidR="00000000" w:rsidRPr="00000000">
        <w:rPr>
          <w:rtl w:val="0"/>
        </w:rPr>
        <w:t xml:space="preserve">SC_GC_1 Confronto prodotti</w:t>
      </w:r>
    </w:p>
    <w:p w:rsidR="00000000" w:rsidDel="00000000" w:rsidP="00000000" w:rsidRDefault="00000000" w:rsidRPr="00000000" w14:paraId="000003B0">
      <w:pPr>
        <w:rPr/>
      </w:pPr>
      <w:r w:rsidDel="00000000" w:rsidR="00000000" w:rsidRPr="00000000">
        <w:rPr>
          <w:rtl w:val="0"/>
        </w:rPr>
      </w:r>
    </w:p>
    <w:tbl>
      <w:tblPr>
        <w:tblStyle w:val="Table17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197"/>
        <w:gridCol w:w="3207"/>
        <w:gridCol w:w="3204"/>
        <w:tblGridChange w:id="0">
          <w:tblGrid>
            <w:gridCol w:w="3197"/>
            <w:gridCol w:w="3207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3B1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SC_GC_1 Confronto prodotti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B4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Claudio-&gt;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B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B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B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B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BB">
            <w:pPr>
              <w:rPr/>
            </w:pPr>
            <w:r w:rsidDel="00000000" w:rsidR="00000000" w:rsidRPr="00000000">
              <w:rPr>
                <w:rtl w:val="0"/>
              </w:rPr>
              <w:t xml:space="preserve">Claudio non sa se acquistare un “IPhone 15 Pro” oppure un “IPhone 14 Pro Max”.</w:t>
              <w:br w:type="textWrapping"/>
              <w:t xml:space="preserve">Pertanto, vuole confrontare le specifiche tecniche dei due prodotti.</w:t>
            </w:r>
          </w:p>
          <w:p w:rsidR="00000000" w:rsidDel="00000000" w:rsidP="00000000" w:rsidRDefault="00000000" w:rsidRPr="00000000" w14:paraId="000003BC">
            <w:pPr>
              <w:rPr/>
            </w:pPr>
            <w:r w:rsidDel="00000000" w:rsidR="00000000" w:rsidRPr="00000000">
              <w:rPr>
                <w:rtl w:val="0"/>
              </w:rPr>
              <w:t xml:space="preserve">Claudio si trova sulla pagina del prodotto “IPhone 15 Pro” e clicca sul bottone “Confronta”.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B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B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B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C0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una pagina dove sono elencate le specifiche tecniche del prodotto “IPhone 15 Pro” e una serie di prodotti confrontabili, tra cui anche </w:t>
            </w:r>
          </w:p>
          <w:p w:rsidR="00000000" w:rsidDel="00000000" w:rsidP="00000000" w:rsidRDefault="00000000" w:rsidRPr="00000000" w14:paraId="000003C1">
            <w:pPr>
              <w:rPr/>
            </w:pPr>
            <w:r w:rsidDel="00000000" w:rsidR="00000000" w:rsidRPr="00000000">
              <w:rPr>
                <w:rtl w:val="0"/>
              </w:rPr>
              <w:t xml:space="preserve">“IPhone 14 Pro Max”.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C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C3">
            <w:pPr>
              <w:rPr/>
            </w:pPr>
            <w:r w:rsidDel="00000000" w:rsidR="00000000" w:rsidRPr="00000000">
              <w:rPr>
                <w:rtl w:val="0"/>
              </w:rPr>
              <w:t xml:space="preserve">Claudio sceglie il prodotto “IPhone 14 Pro Max” e clicca sul bottone “Confronta”.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C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C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C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C7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i dettagli tecnici dei prodotti “IPhone 15 Pro” e </w:t>
            </w:r>
          </w:p>
          <w:p w:rsidR="00000000" w:rsidDel="00000000" w:rsidP="00000000" w:rsidRDefault="00000000" w:rsidRPr="00000000" w14:paraId="000003C8">
            <w:pPr>
              <w:rPr/>
            </w:pPr>
            <w:r w:rsidDel="00000000" w:rsidR="00000000" w:rsidRPr="00000000">
              <w:rPr>
                <w:rtl w:val="0"/>
              </w:rPr>
              <w:t xml:space="preserve">“IPhone 14 Pro Max”, evidenziando le specifiche diverse tra i due modelli.</w:t>
            </w:r>
          </w:p>
        </w:tc>
      </w:tr>
    </w:tbl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2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23ckvvd" w:id="34"/>
      <w:bookmarkEnd w:id="34"/>
      <w:r w:rsidDel="00000000" w:rsidR="00000000" w:rsidRPr="00000000">
        <w:rPr>
          <w:rtl w:val="0"/>
        </w:rPr>
        <w:t xml:space="preserve">SC_GP_1 Aggiunta recensione inserzione </w:t>
      </w:r>
    </w:p>
    <w:tbl>
      <w:tblPr>
        <w:tblStyle w:val="Table18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197"/>
        <w:gridCol w:w="3207"/>
        <w:gridCol w:w="3204"/>
        <w:tblGridChange w:id="0">
          <w:tblGrid>
            <w:gridCol w:w="3197"/>
            <w:gridCol w:w="3207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3D3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SC_GP_1 Aggiunta recensione inserzione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D6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Davide -&gt; Acquirente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D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D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D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D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3DD">
            <w:pPr>
              <w:rPr/>
            </w:pPr>
            <w:r w:rsidDel="00000000" w:rsidR="00000000" w:rsidRPr="00000000">
              <w:rPr>
                <w:rtl w:val="0"/>
              </w:rPr>
              <w:t xml:space="preserve">Davide ha recentemente effettuato un ordine con identificativo “2005” e desidera lasciare una recensione al prodotto “Apple Watch Series 10” acquistato sfruttando l’inserzione del rivenditore “Expert”. Si collega alla piattaforma e accede alla propria area personale in cui seleziona la voce “I miei ordini”.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DE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D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1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la cronologia degli ordini effettuati.  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3">
            <w:pPr>
              <w:rPr/>
            </w:pPr>
            <w:r w:rsidDel="00000000" w:rsidR="00000000" w:rsidRPr="00000000">
              <w:rPr>
                <w:rtl w:val="0"/>
              </w:rPr>
              <w:t xml:space="preserve">Davide seleziona l’ordine con identificativo “2005”.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4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E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7">
            <w:pPr>
              <w:rPr/>
            </w:pPr>
            <w:r w:rsidDel="00000000" w:rsidR="00000000" w:rsidRPr="00000000">
              <w:rPr>
                <w:rtl w:val="0"/>
              </w:rPr>
              <w:t xml:space="preserve">Il sistema apre la scheda dettagliata dell’ordine.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9">
            <w:pPr>
              <w:rPr/>
            </w:pPr>
            <w:r w:rsidDel="00000000" w:rsidR="00000000" w:rsidRPr="00000000">
              <w:rPr>
                <w:rtl w:val="0"/>
              </w:rPr>
              <w:t xml:space="preserve">Davide seleziona l'opzione "Lascia una recensione" riguardo il prodotto “Apple Watch Series 10”.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A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E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C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D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il modulo per la compilazione della recensione, includendo campi per votazione (da 1 a 5 stelle) e testo della recensione.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E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EF">
            <w:pPr>
              <w:rPr/>
            </w:pPr>
            <w:r w:rsidDel="00000000" w:rsidR="00000000" w:rsidRPr="00000000">
              <w:rPr>
                <w:rtl w:val="0"/>
              </w:rPr>
              <w:t xml:space="preserve">Davide assegna 4 stelle di punteggio e “ottimo prodotto per rapporto qualità prezzo, ma peccato per la durata della batteria” come testo. Conferma l’invio della recensione.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F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F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F2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F3">
            <w:pPr>
              <w:rPr/>
            </w:pPr>
            <w:r w:rsidDel="00000000" w:rsidR="00000000" w:rsidRPr="00000000">
              <w:rPr>
                <w:rtl w:val="0"/>
              </w:rPr>
              <w:t xml:space="preserve">Il sistema verifica la correttezza e completezza dei campi. Convalida e salva la recensione, aggiorna la media punteggi per il prodotto e per il rivenditore, e notifica l’utente del successo delle operazioni.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3F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F5">
            <w:pPr>
              <w:rPr/>
            </w:pPr>
            <w:r w:rsidDel="00000000" w:rsidR="00000000" w:rsidRPr="00000000">
              <w:rPr>
                <w:rtl w:val="0"/>
              </w:rPr>
              <w:t xml:space="preserve">Davide visualizza la propria recensione pubblicata nella sezione “Le mie recensioni”.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3F6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3F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ihv636" w:id="35"/>
      <w:bookmarkEnd w:id="35"/>
      <w:r w:rsidDel="00000000" w:rsidR="00000000" w:rsidRPr="00000000">
        <w:rPr>
          <w:rtl w:val="0"/>
        </w:rPr>
        <w:t xml:space="preserve">SC_GC_2 Aggiunta Inserzione</w:t>
      </w:r>
    </w:p>
    <w:tbl>
      <w:tblPr>
        <w:tblStyle w:val="Table19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197"/>
        <w:gridCol w:w="3207"/>
        <w:gridCol w:w="3204"/>
        <w:tblGridChange w:id="0">
          <w:tblGrid>
            <w:gridCol w:w="3197"/>
            <w:gridCol w:w="3207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3FA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SC_GC_2 Aggiunta inserzione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3FD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EasyPhone -&gt; Rivenditore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0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404">
            <w:pPr>
              <w:rPr/>
            </w:pPr>
            <w:r w:rsidDel="00000000" w:rsidR="00000000" w:rsidRPr="00000000">
              <w:rPr>
                <w:rtl w:val="0"/>
              </w:rPr>
              <w:t xml:space="preserve">EasyPhone, un rivenditore autorizzato di dispositivi elettronici, in seguito al lancio del nuovissimo “Samsung Galaxy S24 Ultra”, decide che è giunto il momento di esporlo anche nella propria vetrina online. Dopo essersi autenticato sulla piattaforma, pigia sul pulsante relativo all’aggiunta di una nuova inserzione.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6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8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un campo di ricerca specifico per la selezione di un prodotto.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A">
            <w:pPr>
              <w:rPr/>
            </w:pPr>
            <w:r w:rsidDel="00000000" w:rsidR="00000000" w:rsidRPr="00000000">
              <w:rPr>
                <w:rtl w:val="0"/>
              </w:rPr>
              <w:t xml:space="preserve">EasyPhone inserisce nel campo di ricerca “Samsung Galaxy S23 Ultra”.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0E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l’elenco dei prodotti risultanti dalla ricerca.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0F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0">
            <w:pPr>
              <w:rPr/>
            </w:pPr>
            <w:r w:rsidDel="00000000" w:rsidR="00000000" w:rsidRPr="00000000">
              <w:rPr>
                <w:rtl w:val="0"/>
              </w:rPr>
              <w:t xml:space="preserve">EasyPhone seleziona dall’elenco dei risultati quello con voce “Samsung Galaxy S23 Ultra”.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1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12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4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un modulo per la selezione dei requisiti tecnici.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15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6">
            <w:pPr>
              <w:rPr/>
            </w:pPr>
            <w:r w:rsidDel="00000000" w:rsidR="00000000" w:rsidRPr="00000000">
              <w:rPr>
                <w:rtl w:val="0"/>
              </w:rPr>
              <w:t xml:space="preserve">EasyPhone compila il form con le seguenti opzioni: 16 GB di RAM, 512 GB di memoria e colore “gold”. Preme poi sul tasto “Avanti”.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18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A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 nuovo form da compilare in cui inserire la quantità di prodotto attualmente disponibile, il prezzo base e la percentuale di sconto applicata per gli acquirenti premium e quella applicata per gli acquirenti base.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1B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C">
            <w:pPr>
              <w:rPr/>
            </w:pPr>
            <w:r w:rsidDel="00000000" w:rsidR="00000000" w:rsidRPr="00000000">
              <w:rPr>
                <w:rtl w:val="0"/>
              </w:rPr>
              <w:t xml:space="preserve">EasyPhone inserisce come quantità 8, prezzo base 1699,99 €, 10 come percentuale di sconto per acquirenti premium e 0 come percentuale di sconto per acquirenti base. Preme poi sul tasto “Conferma”.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1E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1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20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una finestra riepilogativa in cui sono riassunte le informazioni relative all’inserzione che il rivenditore sta per pubblicare e chiede se si è sicuri di voler pubblicare l’inserzione posta in essere.</w:t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21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22">
            <w:pPr>
              <w:rPr/>
            </w:pPr>
            <w:r w:rsidDel="00000000" w:rsidR="00000000" w:rsidRPr="00000000">
              <w:rPr>
                <w:rtl w:val="0"/>
              </w:rPr>
              <w:t xml:space="preserve">EasyPhone preme sul tasto “Conferma”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2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24">
            <w:pPr>
              <w:jc w:val="center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2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26">
            <w:pPr>
              <w:rPr/>
            </w:pPr>
            <w:r w:rsidDel="00000000" w:rsidR="00000000" w:rsidRPr="00000000">
              <w:rPr>
                <w:rtl w:val="0"/>
              </w:rPr>
              <w:t xml:space="preserve">Il sistema salva l’inserzione e aggiorna la pagina “Le mie inserzioni” relativa al venditore. Infine, notifica ad esso che la pubblicazione dell’inserzione ha avuto successo</w:t>
            </w:r>
          </w:p>
        </w:tc>
      </w:tr>
    </w:tbl>
    <w:p w:rsidR="00000000" w:rsidDel="00000000" w:rsidP="00000000" w:rsidRDefault="00000000" w:rsidRPr="00000000" w14:paraId="000004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A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32hioqz" w:id="36"/>
      <w:bookmarkEnd w:id="36"/>
      <w:r w:rsidDel="00000000" w:rsidR="00000000" w:rsidRPr="00000000">
        <w:rPr>
          <w:rtl w:val="0"/>
        </w:rPr>
        <w:t xml:space="preserve">SC_GC_3 Applicazione promozione</w:t>
      </w:r>
    </w:p>
    <w:p w:rsidR="00000000" w:rsidDel="00000000" w:rsidP="00000000" w:rsidRDefault="00000000" w:rsidRPr="00000000" w14:paraId="0000042B">
      <w:pPr>
        <w:rPr/>
      </w:pPr>
      <w:r w:rsidDel="00000000" w:rsidR="00000000" w:rsidRPr="00000000">
        <w:rPr>
          <w:rtl w:val="0"/>
        </w:rPr>
      </w:r>
    </w:p>
    <w:tbl>
      <w:tblPr>
        <w:tblStyle w:val="Table20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8" w:val="single"/>
        </w:tblBorders>
        <w:tblLayout w:type="fixed"/>
        <w:tblLook w:val="0400"/>
      </w:tblPr>
      <w:tblGrid>
        <w:gridCol w:w="3197"/>
        <w:gridCol w:w="3207"/>
        <w:gridCol w:w="3204"/>
        <w:tblGridChange w:id="0">
          <w:tblGrid>
            <w:gridCol w:w="3197"/>
            <w:gridCol w:w="3207"/>
            <w:gridCol w:w="3204"/>
          </w:tblGrid>
        </w:tblGridChange>
      </w:tblGrid>
      <w:tr>
        <w:trPr>
          <w:cantSplit w:val="0"/>
          <w:trHeight w:val="567" w:hRule="atLeast"/>
          <w:tblHeader w:val="0"/>
        </w:trPr>
        <w:tc>
          <w:tcPr>
            <w:gridSpan w:val="3"/>
            <w:shd w:fill="874bff" w:val="clear"/>
            <w:vAlign w:val="center"/>
          </w:tcPr>
          <w:p w:rsidR="00000000" w:rsidDel="00000000" w:rsidP="00000000" w:rsidRDefault="00000000" w:rsidRPr="00000000" w14:paraId="0000042C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Nome Scenario: SC_GC_3 Applicazione promozione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40" w:hRule="atLeast"/>
          <w:tblHeader w:val="0"/>
        </w:trPr>
        <w:tc>
          <w:tcPr>
            <w:gridSpan w:val="3"/>
            <w:shd w:fill="ffffff" w:val="clear"/>
            <w:vAlign w:val="center"/>
          </w:tcPr>
          <w:p w:rsidR="00000000" w:rsidDel="00000000" w:rsidP="00000000" w:rsidRDefault="00000000" w:rsidRPr="00000000" w14:paraId="0000042F">
            <w:pPr>
              <w:jc w:val="center"/>
              <w:rPr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Partecipanti: Euronics -&gt; Rivenditore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54" w:hRule="atLeast"/>
          <w:tblHeader w:val="0"/>
        </w:trPr>
        <w:tc>
          <w:tcPr>
            <w:vMerge w:val="restart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2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degli eventi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tcBorders>
              <w:top w:color="ffffff" w:space="0" w:sz="12" w:val="single"/>
              <w:left w:color="874bff" w:space="0" w:sz="12" w:val="single"/>
              <w:bottom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5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12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</w:tcPr>
          <w:p w:rsidR="00000000" w:rsidDel="00000000" w:rsidP="00000000" w:rsidRDefault="00000000" w:rsidRPr="00000000" w14:paraId="00000436">
            <w:pPr>
              <w:rPr/>
            </w:pPr>
            <w:r w:rsidDel="00000000" w:rsidR="00000000" w:rsidRPr="00000000">
              <w:rPr>
                <w:rtl w:val="0"/>
              </w:rPr>
              <w:t xml:space="preserve">In vista delle festività natalizie, Euronics, gruppo specializzato nell’elettronica di consumo, ha deciso di voler applicare uno sconto del 30% per i tablet Samsung Galaxy Chromebook Go. Dopo essersi autenticato sulla piattaforma, si reca quindi nella sezione “Le mie inserzioni”.</w:t>
            </w:r>
          </w:p>
        </w:tc>
        <w:tc>
          <w:tcPr>
            <w:tcBorders>
              <w:top w:color="874bff" w:space="0" w:sz="12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7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A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al rivenditore, in ordine cronologico decrescente, tutte le inserzioni che ha pubblicato.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C">
            <w:pPr>
              <w:rPr/>
            </w:pPr>
            <w:r w:rsidDel="00000000" w:rsidR="00000000" w:rsidRPr="00000000">
              <w:rPr>
                <w:rtl w:val="0"/>
              </w:rPr>
              <w:t xml:space="preserve">Euronics individua l’inserzione relativa al tablet Samsung Galaxy Chromebook Go e preme sul tasto “Modifica inserzione”.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D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3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3F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0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al rivenditore un form modificabile contenente le informazioni di acquisto precedentemente inserite (quantità, prezzo base, sconto per acquirenti base e sconto per acquirenti premium).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4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2">
            <w:pPr>
              <w:rPr/>
            </w:pPr>
            <w:r w:rsidDel="00000000" w:rsidR="00000000" w:rsidRPr="00000000">
              <w:rPr>
                <w:rtl w:val="0"/>
              </w:rPr>
              <w:t xml:space="preserve">Euronics modifica il campo “sconto per acquirenti base” inserendo il valore 30 (percentuale) e preme il tasto “Conferma”.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3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4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5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6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una finestra riepilogativa in cui sono riassunte le informazioni relative all’inserzione che il rivenditore sta per pubblicare e chiede se si è sicuri di voler pubblicare l’inserzione posta in essere.</w:t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4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8">
            <w:pPr>
              <w:rPr/>
            </w:pPr>
            <w:r w:rsidDel="00000000" w:rsidR="00000000" w:rsidRPr="00000000">
              <w:rPr>
                <w:rtl w:val="0"/>
              </w:rPr>
              <w:t xml:space="preserve">Euronics preme sul tasto “Conferma”.</w:t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9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Merge w:val="continue"/>
            <w:tcBorders>
              <w:top w:color="ffffff" w:space="0" w:sz="12" w:val="single"/>
              <w:right w:color="874bff" w:space="0" w:sz="12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4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12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B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874bff" w:space="0" w:sz="8" w:val="single"/>
              <w:left w:color="874bff" w:space="0" w:sz="8" w:val="single"/>
              <w:bottom w:color="874bff" w:space="0" w:sz="8" w:val="single"/>
              <w:right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44C">
            <w:pPr>
              <w:rPr/>
            </w:pPr>
            <w:r w:rsidDel="00000000" w:rsidR="00000000" w:rsidRPr="00000000">
              <w:rPr>
                <w:rtl w:val="0"/>
              </w:rPr>
              <w:t xml:space="preserve">Il sistema salva l’inserzione e aggiorna la pagina “Le mie inserzioni” relativa al rivenditore. Infine, notifica ad esso che la ripubblicazione dell’inserzione ha avuto successo.</w:t>
            </w:r>
          </w:p>
        </w:tc>
      </w:tr>
    </w:tbl>
    <w:p w:rsidR="00000000" w:rsidDel="00000000" w:rsidP="00000000" w:rsidRDefault="00000000" w:rsidRPr="00000000" w14:paraId="000004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pStyle w:val="Heading3"/>
        <w:numPr>
          <w:ilvl w:val="2"/>
          <w:numId w:val="1"/>
        </w:numPr>
        <w:ind w:left="720" w:hanging="720"/>
        <w:rPr>
          <w:rFonts w:ascii="Montserrat" w:cs="Montserrat" w:eastAsia="Montserrat" w:hAnsi="Montserrat"/>
          <w:color w:val="000000"/>
        </w:rPr>
      </w:pPr>
      <w:bookmarkStart w:colFirst="0" w:colLast="0" w:name="_heading=h.1hmsyys" w:id="37"/>
      <w:bookmarkEnd w:id="37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Modello dei casi d’uso</w:t>
      </w:r>
    </w:p>
    <w:p w:rsidR="00000000" w:rsidDel="00000000" w:rsidP="00000000" w:rsidRDefault="00000000" w:rsidRPr="00000000" w14:paraId="00000454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41mghml" w:id="38"/>
      <w:bookmarkEnd w:id="38"/>
      <w:r w:rsidDel="00000000" w:rsidR="00000000" w:rsidRPr="00000000">
        <w:rPr>
          <w:rtl w:val="0"/>
        </w:rPr>
        <w:t xml:space="preserve">UCDs</w:t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  <w:t xml:space="preserve">Di seguito sono riportati gli UCDs per ciascuna delle gestioni individuate.</w:t>
      </w:r>
    </w:p>
    <w:p w:rsidR="00000000" w:rsidDel="00000000" w:rsidP="00000000" w:rsidRDefault="00000000" w:rsidRPr="00000000" w14:paraId="00000456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grqrue" w:id="39"/>
      <w:bookmarkEnd w:id="39"/>
      <w:r w:rsidDel="00000000" w:rsidR="00000000" w:rsidRPr="00000000">
        <w:rPr>
          <w:rtl w:val="0"/>
        </w:rPr>
        <w:t xml:space="preserve">UCD_GPR</w:t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/>
        <w:drawing>
          <wp:inline distB="0" distT="0" distL="0" distR="0">
            <wp:extent cx="6120130" cy="6004560"/>
            <wp:effectExtent b="0" l="0" r="0" t="0"/>
            <wp:docPr descr="Immagine che contiene testo, diagramma, schizzo, modello&#10;&#10;Descrizione generata automaticamente" id="2104722420" name="image23.png"/>
            <a:graphic>
              <a:graphicData uri="http://schemas.openxmlformats.org/drawingml/2006/picture">
                <pic:pic>
                  <pic:nvPicPr>
                    <pic:cNvPr descr="Immagine che contiene testo, diagramma, schizzo, modello&#10;&#10;Descrizione generata automaticamente" id="0" name="image2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045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vx1227" w:id="40"/>
      <w:bookmarkEnd w:id="40"/>
      <w:r w:rsidDel="00000000" w:rsidR="00000000" w:rsidRPr="00000000">
        <w:rPr>
          <w:rtl w:val="0"/>
        </w:rPr>
        <w:t xml:space="preserve">UCD_GP</w:t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/>
        <w:drawing>
          <wp:inline distB="0" distT="0" distL="0" distR="0">
            <wp:extent cx="6120130" cy="6168390"/>
            <wp:effectExtent b="0" l="0" r="0" t="0"/>
            <wp:docPr descr="Immagine che contiene testo, diagramma&#10;&#10;Descrizione generata automaticamente" id="2104722419" name="image24.png"/>
            <a:graphic>
              <a:graphicData uri="http://schemas.openxmlformats.org/drawingml/2006/picture">
                <pic:pic>
                  <pic:nvPicPr>
                    <pic:cNvPr descr="Immagine che contiene testo, diagramma&#10;&#10;Descrizione generata automaticamente"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683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fwokq0" w:id="41"/>
      <w:bookmarkEnd w:id="41"/>
      <w:r w:rsidDel="00000000" w:rsidR="00000000" w:rsidRPr="00000000">
        <w:rPr>
          <w:rtl w:val="0"/>
        </w:rPr>
        <w:t xml:space="preserve">UCD_GC</w:t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/>
        <w:drawing>
          <wp:inline distB="0" distT="0" distL="0" distR="0">
            <wp:extent cx="6120130" cy="5004435"/>
            <wp:effectExtent b="0" l="0" r="0" t="0"/>
            <wp:docPr id="210472242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04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v1yuxt" w:id="42"/>
      <w:bookmarkEnd w:id="42"/>
      <w:r w:rsidDel="00000000" w:rsidR="00000000" w:rsidRPr="00000000">
        <w:rPr>
          <w:rtl w:val="0"/>
        </w:rPr>
        <w:t xml:space="preserve">UCD_GA</w:t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/>
        <w:drawing>
          <wp:inline distB="0" distT="0" distL="0" distR="0">
            <wp:extent cx="6120130" cy="3956685"/>
            <wp:effectExtent b="0" l="0" r="0" t="0"/>
            <wp:docPr descr="Immagine che contiene testo, diagramma, schizzo, disegno&#10;&#10;Descrizione generata automaticamente" id="2104722421" name="image29.png"/>
            <a:graphic>
              <a:graphicData uri="http://schemas.openxmlformats.org/drawingml/2006/picture">
                <pic:pic>
                  <pic:nvPicPr>
                    <pic:cNvPr descr="Immagine che contiene testo, diagramma, schizzo, disegno&#10;&#10;Descrizione generata automaticamente" id="0" name="image2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66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C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4f1mdlm" w:id="43"/>
      <w:bookmarkEnd w:id="43"/>
      <w:r w:rsidDel="00000000" w:rsidR="00000000" w:rsidRPr="00000000">
        <w:rPr>
          <w:rtl w:val="0"/>
        </w:rPr>
        <w:t xml:space="preserve">UC_GA_1 Sottoscrizione Abbonamento Premium</w:t>
        <w:br w:type="textWrapping"/>
      </w:r>
    </w:p>
    <w:tbl>
      <w:tblPr>
        <w:tblStyle w:val="Table21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2111"/>
        <w:gridCol w:w="1559"/>
        <w:gridCol w:w="1136"/>
        <w:gridCol w:w="2398"/>
        <w:gridCol w:w="2404"/>
        <w:tblGridChange w:id="0">
          <w:tblGrid>
            <w:gridCol w:w="2111"/>
            <w:gridCol w:w="1559"/>
            <w:gridCol w:w="1136"/>
            <w:gridCol w:w="2398"/>
            <w:gridCol w:w="2404"/>
          </w:tblGrid>
        </w:tblGridChange>
      </w:tblGrid>
      <w:tr>
        <w:trPr>
          <w:cantSplit w:val="0"/>
          <w:trHeight w:val="268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47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  <w:br w:type="textWrapping"/>
              <w:t xml:space="preserve">UC_GA_1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47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Sottoscrizione Abbonamento Premium</w:t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48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48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9/11/2024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48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48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shd w:fill="874bff" w:val="clear"/>
            <w:vAlign w:val="center"/>
          </w:tcPr>
          <w:p w:rsidR="00000000" w:rsidDel="00000000" w:rsidP="00000000" w:rsidRDefault="00000000" w:rsidRPr="00000000" w14:paraId="0000048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8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1.0.00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48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48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bottom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8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Autore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8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8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8D">
            <w:pPr>
              <w:rPr/>
            </w:pPr>
            <w:r w:rsidDel="00000000" w:rsidR="00000000" w:rsidRPr="00000000">
              <w:rPr>
                <w:rtl w:val="0"/>
              </w:rPr>
              <w:t xml:space="preserve">Lo UC fornisce la funzionalità di sottoscrizione di un abbonamento premium che garantisce una serie di benefici esclusivi.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9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 Principale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9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Acquirente </w:t>
            </w:r>
          </w:p>
          <w:p w:rsidR="00000000" w:rsidDel="00000000" w:rsidP="00000000" w:rsidRDefault="00000000" w:rsidRPr="00000000" w14:paraId="00000493">
            <w:pPr>
              <w:rPr/>
            </w:pPr>
            <w:r w:rsidDel="00000000" w:rsidR="00000000" w:rsidRPr="00000000">
              <w:rPr>
                <w:rtl w:val="0"/>
              </w:rPr>
              <w:t xml:space="preserve">È un acquirente sulla piattaforma interessato a sottoscrivere un abbonamento Premium per accedere ai vantaggi offerti.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9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Attori Secondari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9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9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Entry Condition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9D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è già registrato alla piattaforma </w:t>
            </w:r>
          </w:p>
          <w:p w:rsidR="00000000" w:rsidDel="00000000" w:rsidP="00000000" w:rsidRDefault="00000000" w:rsidRPr="00000000" w14:paraId="0000049E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49F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non ha un abbonamento attivo</w:t>
            </w:r>
          </w:p>
          <w:p w:rsidR="00000000" w:rsidDel="00000000" w:rsidP="00000000" w:rsidRDefault="00000000" w:rsidRPr="00000000" w14:paraId="000004A0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4A1">
            <w:pPr>
              <w:rPr/>
            </w:pPr>
            <w:r w:rsidDel="00000000" w:rsidR="00000000" w:rsidRPr="00000000">
              <w:rPr>
                <w:rtl w:val="0"/>
              </w:rPr>
              <w:t xml:space="preserve">Il sistema visualizza un comando per sottoscrivere l’abbonamento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A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4A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success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A7">
            <w:pPr>
              <w:rPr/>
            </w:pPr>
            <w:r w:rsidDel="00000000" w:rsidR="00000000" w:rsidRPr="00000000">
              <w:rPr>
                <w:rtl w:val="0"/>
              </w:rPr>
              <w:t xml:space="preserve">L’abbonamento è stato attivato correttamente </w:t>
            </w:r>
          </w:p>
          <w:p w:rsidR="00000000" w:rsidDel="00000000" w:rsidP="00000000" w:rsidRDefault="00000000" w:rsidRPr="00000000" w14:paraId="000004A8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4A9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può immediatamente accedere alle funzionalità Premium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A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4A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failure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AF">
            <w:pPr>
              <w:rPr/>
            </w:pPr>
            <w:r w:rsidDel="00000000" w:rsidR="00000000" w:rsidRPr="00000000">
              <w:rPr>
                <w:rtl w:val="0"/>
              </w:rPr>
              <w:t xml:space="preserve">L’abbonamento non è stato attivato correttamente</w:t>
            </w:r>
          </w:p>
          <w:p w:rsidR="00000000" w:rsidDel="00000000" w:rsidP="00000000" w:rsidRDefault="00000000" w:rsidRPr="00000000" w14:paraId="000004B0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4B1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mantiene lo stato precedente</w:t>
            </w:r>
          </w:p>
          <w:p w:rsidR="00000000" w:rsidDel="00000000" w:rsidP="00000000" w:rsidRDefault="00000000" w:rsidRPr="00000000" w14:paraId="000004B2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4B3">
            <w:pPr>
              <w:rPr/>
            </w:pPr>
            <w:r w:rsidDel="00000000" w:rsidR="00000000" w:rsidRPr="00000000">
              <w:rPr>
                <w:rtl w:val="0"/>
              </w:rPr>
              <w:t xml:space="preserve">Il sistema non ha effettuato nessun addebito sul metodo di pagamento scelto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B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Rilevanza/User priority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B8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B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Frequenza stimata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BD">
            <w:pPr>
              <w:rPr/>
            </w:pPr>
            <w:r w:rsidDel="00000000" w:rsidR="00000000" w:rsidRPr="00000000">
              <w:rPr>
                <w:rtl w:val="0"/>
              </w:rPr>
              <w:t xml:space="preserve">500/mese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C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Extension Point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4C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C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Generalization of</w:t>
            </w:r>
          </w:p>
        </w:tc>
        <w:tc>
          <w:tcPr>
            <w:gridSpan w:val="4"/>
            <w:tcBorders>
              <w:top w:color="874bff" w:space="0" w:sz="8" w:val="single"/>
              <w:bottom w:color="ffffff" w:space="0" w:sz="8" w:val="single"/>
            </w:tcBorders>
          </w:tcPr>
          <w:p w:rsidR="00000000" w:rsidDel="00000000" w:rsidP="00000000" w:rsidRDefault="00000000" w:rsidRPr="00000000" w14:paraId="000004C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4C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DI EVENTI PRINCIPALE/MAIN SCENARIO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D2">
            <w:pPr>
              <w:rPr/>
            </w:pPr>
            <w:r w:rsidDel="00000000" w:rsidR="00000000" w:rsidRPr="00000000">
              <w:rPr>
                <w:rtl w:val="0"/>
              </w:rPr>
              <w:t xml:space="preserve">Accede alla sezione relativa agli abbonamenti selezionando la voce “Passa a Premium”.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D7">
            <w:pPr>
              <w:rPr/>
            </w:pPr>
            <w:r w:rsidDel="00000000" w:rsidR="00000000" w:rsidRPr="00000000">
              <w:rPr>
                <w:rtl w:val="0"/>
              </w:rPr>
              <w:t xml:space="preserve">Visualizza una pagina informativa che confronta i piani disponibili in termini di:</w:t>
            </w:r>
          </w:p>
          <w:p w:rsidR="00000000" w:rsidDel="00000000" w:rsidP="00000000" w:rsidRDefault="00000000" w:rsidRPr="00000000" w14:paraId="000004D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durata (Mensile, Semestrale o Annuale);</w:t>
            </w:r>
          </w:p>
          <w:p w:rsidR="00000000" w:rsidDel="00000000" w:rsidP="00000000" w:rsidRDefault="00000000" w:rsidRPr="00000000" w14:paraId="000004D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costo (in euro e in Lambda Points);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D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DE">
            <w:pPr>
              <w:rPr/>
            </w:pPr>
            <w:r w:rsidDel="00000000" w:rsidR="00000000" w:rsidRPr="00000000">
              <w:rPr>
                <w:rtl w:val="0"/>
              </w:rPr>
              <w:t xml:space="preserve">Seleziona il piano desiderato.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E3">
            <w:pPr>
              <w:rPr/>
            </w:pPr>
            <w:r w:rsidDel="00000000" w:rsidR="00000000" w:rsidRPr="00000000">
              <w:rPr>
                <w:rtl w:val="0"/>
              </w:rPr>
              <w:t xml:space="preserve">Visualizza una pagina contenente un form di selezione per il metodo di pagamento (Carta di credito, Lambda Points).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E8">
            <w:pPr>
              <w:rPr/>
            </w:pPr>
            <w:r w:rsidDel="00000000" w:rsidR="00000000" w:rsidRPr="00000000">
              <w:rPr>
                <w:rtl w:val="0"/>
              </w:rPr>
              <w:t xml:space="preserve">Seleziona il metodo preferito.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E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ED">
            <w:pPr>
              <w:rPr/>
            </w:pPr>
            <w:r w:rsidDel="00000000" w:rsidR="00000000" w:rsidRPr="00000000">
              <w:rPr>
                <w:rtl w:val="0"/>
              </w:rPr>
              <w:t xml:space="preserve">Per la sottoscrizione mediante carta di credito/debito mostra un form per l’inserimento dei dati di pagamento con:</w:t>
            </w:r>
          </w:p>
          <w:p w:rsidR="00000000" w:rsidDel="00000000" w:rsidP="00000000" w:rsidRDefault="00000000" w:rsidRPr="00000000" w14:paraId="000004E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Numero carta;</w:t>
            </w:r>
          </w:p>
          <w:p w:rsidR="00000000" w:rsidDel="00000000" w:rsidP="00000000" w:rsidRDefault="00000000" w:rsidRPr="00000000" w14:paraId="000004E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Data scadenza;</w:t>
            </w:r>
          </w:p>
          <w:p w:rsidR="00000000" w:rsidDel="00000000" w:rsidP="00000000" w:rsidRDefault="00000000" w:rsidRPr="00000000" w14:paraId="000004F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CVV;</w:t>
            </w:r>
          </w:p>
          <w:p w:rsidR="00000000" w:rsidDel="00000000" w:rsidP="00000000" w:rsidRDefault="00000000" w:rsidRPr="00000000" w14:paraId="000004F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Nome intestatario; </w:t>
            </w:r>
          </w:p>
          <w:p w:rsidR="00000000" w:rsidDel="00000000" w:rsidP="00000000" w:rsidRDefault="00000000" w:rsidRPr="00000000" w14:paraId="000004F2">
            <w:pPr>
              <w:rPr/>
            </w:pPr>
            <w:r w:rsidDel="00000000" w:rsidR="00000000" w:rsidRPr="00000000">
              <w:rPr>
                <w:rtl w:val="0"/>
              </w:rPr>
              <w:t xml:space="preserve">In ogni caso, anche per la sottoscrizione mediante Lambda Points, mostra un ulteriore checkbox che riguarda l’accettazione dei termini e delle condizioni d’uso.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F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F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4F7">
            <w:pPr>
              <w:rPr/>
            </w:pPr>
            <w:r w:rsidDel="00000000" w:rsidR="00000000" w:rsidRPr="00000000">
              <w:rPr>
                <w:rtl w:val="0"/>
              </w:rPr>
              <w:t xml:space="preserve">Inserisce gli eventuali dettagli della carta riempiendo i campi. Clicca su “Continua”.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F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F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000000" w:space="0" w:sz="0" w:val="nil"/>
            </w:tcBorders>
            <w:shd w:fill="ffffff" w:val="clear"/>
          </w:tcPr>
          <w:p w:rsidR="00000000" w:rsidDel="00000000" w:rsidP="00000000" w:rsidRDefault="00000000" w:rsidRPr="00000000" w14:paraId="000004FC">
            <w:pPr>
              <w:rPr/>
            </w:pPr>
            <w:r w:rsidDel="00000000" w:rsidR="00000000" w:rsidRPr="00000000">
              <w:rPr>
                <w:rtl w:val="0"/>
              </w:rPr>
              <w:t xml:space="preserve">Verifica l’accettazione dei termini e condizioni d’uso, la validità degli eventuali dati inseriti, la disponibilità dei fondi/Lambda Points.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4F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0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000000" w:space="0" w:sz="0" w:val="nil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01">
            <w:pPr>
              <w:rPr/>
            </w:pPr>
            <w:r w:rsidDel="00000000" w:rsidR="00000000" w:rsidRPr="00000000">
              <w:rPr>
                <w:rtl w:val="0"/>
              </w:rPr>
              <w:t xml:space="preserve">Visualizza una pagina di riepilogo che mostra tutte le specifiche della transazione.</w:t>
            </w:r>
          </w:p>
          <w:p w:rsidR="00000000" w:rsidDel="00000000" w:rsidP="00000000" w:rsidRDefault="00000000" w:rsidRPr="00000000" w14:paraId="00000502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03">
            <w:pPr>
              <w:rPr/>
            </w:pPr>
            <w:r w:rsidDel="00000000" w:rsidR="00000000" w:rsidRPr="00000000">
              <w:rPr>
                <w:rtl w:val="0"/>
              </w:rPr>
              <w:t xml:space="preserve">Visualizza un pulsante “Conferma” e un pulsante “Annulla”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0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0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08">
            <w:pPr>
              <w:rPr/>
            </w:pPr>
            <w:r w:rsidDel="00000000" w:rsidR="00000000" w:rsidRPr="00000000">
              <w:rPr>
                <w:rtl w:val="0"/>
              </w:rPr>
              <w:t xml:space="preserve">Conferma la sottoscrizione cliccando sul pulsante “Conferma”.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0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0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0D">
            <w:pPr>
              <w:rPr/>
            </w:pPr>
            <w:r w:rsidDel="00000000" w:rsidR="00000000" w:rsidRPr="00000000">
              <w:rPr>
                <w:rtl w:val="0"/>
              </w:rPr>
              <w:t xml:space="preserve">Verifica la validità e procede con la transazione.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12">
            <w:pPr>
              <w:rPr/>
            </w:pPr>
            <w:r w:rsidDel="00000000" w:rsidR="00000000" w:rsidRPr="00000000">
              <w:rPr>
                <w:rtl w:val="0"/>
              </w:rPr>
              <w:t xml:space="preserve">Visualizza una pagina di conferma della sottoscrizione.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5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Alternativo</w:t>
            </w:r>
            <w:r w:rsidDel="00000000" w:rsidR="00000000" w:rsidRPr="00000000">
              <w:rPr>
                <w:color w:val="ffffff"/>
                <w:rtl w:val="0"/>
              </w:rPr>
              <w:t xml:space="preserve">: Fondi/punti insufficienti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1C">
            <w:pPr>
              <w:rPr/>
            </w:pPr>
            <w:r w:rsidDel="00000000" w:rsidR="00000000" w:rsidRPr="00000000">
              <w:rPr>
                <w:rtl w:val="0"/>
              </w:rPr>
              <w:t xml:space="preserve">Visualizza un messaggio di errore.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1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21">
            <w:pPr>
              <w:rPr/>
            </w:pPr>
            <w:r w:rsidDel="00000000" w:rsidR="00000000" w:rsidRPr="00000000">
              <w:rPr>
                <w:rtl w:val="0"/>
              </w:rPr>
              <w:t xml:space="preserve">Rimane in attesa di una selezione di pagamento alternativa oppure dell’annullamento dell’operazione.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Dati pagamento errati.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2B">
            <w:pPr>
              <w:rPr/>
            </w:pPr>
            <w:r w:rsidDel="00000000" w:rsidR="00000000" w:rsidRPr="00000000">
              <w:rPr>
                <w:rtl w:val="0"/>
              </w:rPr>
              <w:t xml:space="preserve">Rileva errori nei dati di pagamento inseriti e li evidenza.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2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30">
            <w:pPr>
              <w:rPr/>
            </w:pPr>
            <w:r w:rsidDel="00000000" w:rsidR="00000000" w:rsidRPr="00000000">
              <w:rPr>
                <w:rtl w:val="0"/>
              </w:rPr>
              <w:t xml:space="preserve">Rimane in attesa della correzione dei dati.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33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Campi Vuoti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3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8.b1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3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3A">
            <w:pPr>
              <w:rPr/>
            </w:pPr>
            <w:r w:rsidDel="00000000" w:rsidR="00000000" w:rsidRPr="00000000">
              <w:rPr>
                <w:rtl w:val="0"/>
              </w:rPr>
              <w:t xml:space="preserve">Il sistema trova dei campi vuoti e sollecita la compilazione di questi ultimi.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3D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IV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Annullamento sottoscrizione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44">
            <w:pPr>
              <w:rPr/>
            </w:pPr>
            <w:r w:rsidDel="00000000" w:rsidR="00000000" w:rsidRPr="00000000">
              <w:rPr>
                <w:rtl w:val="0"/>
              </w:rPr>
              <w:t xml:space="preserve">Decide di non sottoscrivere l’abbonamento e clicca sul pulsante “Annulla”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49">
            <w:pPr>
              <w:rPr/>
            </w:pPr>
            <w:r w:rsidDel="00000000" w:rsidR="00000000" w:rsidRPr="00000000">
              <w:rPr>
                <w:rtl w:val="0"/>
              </w:rPr>
              <w:t xml:space="preserve">Annulla il processo di sottoscrizione e non effettua alcun addebito sul metodo di pagamento selezionato.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10.a3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4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4E">
            <w:pPr>
              <w:rPr/>
            </w:pPr>
            <w:r w:rsidDel="00000000" w:rsidR="00000000" w:rsidRPr="00000000">
              <w:rPr>
                <w:rtl w:val="0"/>
              </w:rPr>
              <w:t xml:space="preserve">Reindirizza l’acquirente alla pagina principale.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5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di ERRORE: </w:t>
            </w:r>
            <w:r w:rsidDel="00000000" w:rsidR="00000000" w:rsidRPr="00000000">
              <w:rPr>
                <w:color w:val="ffffff"/>
                <w:rtl w:val="0"/>
              </w:rPr>
              <w:t xml:space="preserve">Fallimento della sottoscrizione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5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5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58">
            <w:pPr>
              <w:rPr/>
            </w:pPr>
            <w:r w:rsidDel="00000000" w:rsidR="00000000" w:rsidRPr="00000000">
              <w:rPr>
                <w:rtl w:val="0"/>
              </w:rPr>
              <w:t xml:space="preserve">Genera un errore perché non riesce a completare il processo transazionale. Mostra un messaggio di errore tecnico, annulla l’operazione e invita l’utente a riprovare più tardi.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5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5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5D">
            <w:pPr>
              <w:rPr/>
            </w:pPr>
            <w:r w:rsidDel="00000000" w:rsidR="00000000" w:rsidRPr="00000000">
              <w:rPr>
                <w:rtl w:val="0"/>
              </w:rPr>
              <w:t xml:space="preserve">Termina con insuccesso non effettuando alcun addebito e alcun aggiornamento di stato dell’account.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560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565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568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56A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Special Requirements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000000" w:space="0" w:sz="0" w:val="nil"/>
            </w:tcBorders>
            <w:shd w:fill="874bff" w:val="clear"/>
          </w:tcPr>
          <w:p w:rsidR="00000000" w:rsidDel="00000000" w:rsidP="00000000" w:rsidRDefault="00000000" w:rsidRPr="00000000" w14:paraId="0000056D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56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575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2u6wntf" w:id="44"/>
      <w:bookmarkEnd w:id="44"/>
      <w:r w:rsidDel="00000000" w:rsidR="00000000" w:rsidRPr="00000000">
        <w:rPr>
          <w:rtl w:val="0"/>
        </w:rPr>
        <w:t xml:space="preserve">UC_GA_2 Finalizzazione Ordine</w:t>
      </w:r>
    </w:p>
    <w:tbl>
      <w:tblPr>
        <w:tblStyle w:val="Table22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2112"/>
        <w:gridCol w:w="1559"/>
        <w:gridCol w:w="1135"/>
        <w:gridCol w:w="2398"/>
        <w:gridCol w:w="2404"/>
        <w:tblGridChange w:id="0">
          <w:tblGrid>
            <w:gridCol w:w="2112"/>
            <w:gridCol w:w="1559"/>
            <w:gridCol w:w="1135"/>
            <w:gridCol w:w="2398"/>
            <w:gridCol w:w="2404"/>
          </w:tblGrid>
        </w:tblGridChange>
      </w:tblGrid>
      <w:tr>
        <w:trPr>
          <w:cantSplit w:val="0"/>
          <w:trHeight w:val="268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57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  <w:br w:type="textWrapping"/>
              <w:t xml:space="preserve">UC_GA_2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57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Finalizzazione Ordine</w:t>
            </w:r>
          </w:p>
        </w:tc>
        <w:tc>
          <w:tcPr>
            <w:tcBorders>
              <w:bottom w:color="ffffff" w:space="0" w:sz="4" w:val="single"/>
            </w:tcBorders>
            <w:shd w:fill="874bff" w:val="clear"/>
          </w:tcPr>
          <w:p w:rsidR="00000000" w:rsidDel="00000000" w:rsidP="00000000" w:rsidRDefault="00000000" w:rsidRPr="00000000" w14:paraId="00000579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57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9/11/2024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57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57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ffffff" w:space="0" w:sz="4" w:val="single"/>
            </w:tcBorders>
            <w:shd w:fill="874bff" w:val="clear"/>
          </w:tcPr>
          <w:p w:rsidR="00000000" w:rsidDel="00000000" w:rsidP="00000000" w:rsidRDefault="00000000" w:rsidRPr="00000000" w14:paraId="0000057E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7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1.0.00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58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58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874bff" w:space="0" w:sz="8" w:val="single"/>
            </w:tcBorders>
            <w:shd w:fill="874bff" w:val="clear"/>
          </w:tcPr>
          <w:p w:rsidR="00000000" w:rsidDel="00000000" w:rsidP="00000000" w:rsidRDefault="00000000" w:rsidRPr="00000000" w14:paraId="00000583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Autore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8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RC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8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86">
            <w:pPr>
              <w:rPr/>
            </w:pPr>
            <w:r w:rsidDel="00000000" w:rsidR="00000000" w:rsidRPr="00000000">
              <w:rPr>
                <w:rtl w:val="0"/>
              </w:rPr>
              <w:t xml:space="preserve">Lo UC fornisce la funzionalità di finalizzazione dell’ordine da parte di un acquirente.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8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 Principale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8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Acquirente</w:t>
            </w:r>
          </w:p>
          <w:p w:rsidR="00000000" w:rsidDel="00000000" w:rsidP="00000000" w:rsidRDefault="00000000" w:rsidRPr="00000000" w14:paraId="0000058C">
            <w:pPr>
              <w:rPr/>
            </w:pPr>
            <w:r w:rsidDel="00000000" w:rsidR="00000000" w:rsidRPr="00000000">
              <w:rPr>
                <w:rtl w:val="0"/>
              </w:rPr>
              <w:t xml:space="preserve">È un acquirente che intende finalizzare l’ordine di uno o più articoli.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9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Attori Secondari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9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9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Entry Condition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96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è già registrato alla piattaforma</w:t>
            </w:r>
          </w:p>
          <w:p w:rsidR="00000000" w:rsidDel="00000000" w:rsidP="00000000" w:rsidRDefault="00000000" w:rsidRPr="00000000" w14:paraId="00000597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598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ha almeno un articolo nel carrello</w:t>
            </w:r>
          </w:p>
          <w:p w:rsidR="00000000" w:rsidDel="00000000" w:rsidP="00000000" w:rsidRDefault="00000000" w:rsidRPr="00000000" w14:paraId="00000599">
            <w:pPr>
              <w:rPr/>
            </w:pPr>
            <w:r w:rsidDel="00000000" w:rsidR="00000000" w:rsidRPr="00000000">
              <w:rPr>
                <w:rtl w:val="0"/>
              </w:rPr>
              <w:t xml:space="preserve">AND </w:t>
            </w:r>
          </w:p>
          <w:p w:rsidR="00000000" w:rsidDel="00000000" w:rsidP="00000000" w:rsidRDefault="00000000" w:rsidRPr="00000000" w14:paraId="0000059A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 comando per finalizzare l’ordine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9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59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success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A0">
            <w:pPr>
              <w:rPr/>
            </w:pPr>
            <w:r w:rsidDel="00000000" w:rsidR="00000000" w:rsidRPr="00000000">
              <w:rPr>
                <w:rtl w:val="0"/>
              </w:rPr>
              <w:t xml:space="preserve">L’ordine è correttamente finalizzato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A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5A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failure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A6">
            <w:pPr>
              <w:rPr/>
            </w:pPr>
            <w:r w:rsidDel="00000000" w:rsidR="00000000" w:rsidRPr="00000000">
              <w:rPr>
                <w:rtl w:val="0"/>
              </w:rPr>
              <w:t xml:space="preserve">L’ordine non è correttamente finalizzato</w:t>
            </w:r>
          </w:p>
          <w:p w:rsidR="00000000" w:rsidDel="00000000" w:rsidP="00000000" w:rsidRDefault="00000000" w:rsidRPr="00000000" w14:paraId="000005A7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5A8">
            <w:pPr>
              <w:rPr/>
            </w:pPr>
            <w:r w:rsidDel="00000000" w:rsidR="00000000" w:rsidRPr="00000000">
              <w:rPr>
                <w:rtl w:val="0"/>
              </w:rPr>
              <w:t xml:space="preserve">Il sistema non addebita alcun costo sul metodo di pagamento selezionato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A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Rilevanza/User priority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AD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B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Frequenza stimata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B2">
            <w:pPr>
              <w:rPr/>
            </w:pPr>
            <w:r w:rsidDel="00000000" w:rsidR="00000000" w:rsidRPr="00000000">
              <w:rPr>
                <w:rtl w:val="0"/>
              </w:rPr>
              <w:t xml:space="preserve">500/mese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B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Extension Point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5B7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B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Generalization of</w:t>
            </w:r>
          </w:p>
        </w:tc>
        <w:tc>
          <w:tcPr>
            <w:gridSpan w:val="4"/>
            <w:tcBorders>
              <w:top w:color="874bff" w:space="0" w:sz="8" w:val="single"/>
              <w:bottom w:color="ffffff" w:space="0" w:sz="8" w:val="single"/>
            </w:tcBorders>
          </w:tcPr>
          <w:p w:rsidR="00000000" w:rsidDel="00000000" w:rsidP="00000000" w:rsidRDefault="00000000" w:rsidRPr="00000000" w14:paraId="000005BC">
            <w:pPr>
              <w:rPr>
                <w:b w:val="1"/>
                <w:color w:val="000000"/>
              </w:rPr>
            </w:pPr>
            <w:r w:rsidDel="00000000" w:rsidR="00000000" w:rsidRPr="00000000">
              <w:rPr>
                <w:b w:val="1"/>
                <w:color w:val="000000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C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DI EVENTI PRINCIPALE/MAIN SCENARIO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C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C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C7">
            <w:pPr>
              <w:rPr/>
            </w:pPr>
            <w:r w:rsidDel="00000000" w:rsidR="00000000" w:rsidRPr="00000000">
              <w:rPr>
                <w:rtl w:val="0"/>
              </w:rPr>
              <w:t xml:space="preserve">Accede alla sezione relativa al carrello e seleziona la voce “Vai al Checkout”.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C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C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CC">
            <w:pPr>
              <w:rPr/>
            </w:pPr>
            <w:r w:rsidDel="00000000" w:rsidR="00000000" w:rsidRPr="00000000">
              <w:rPr>
                <w:rtl w:val="0"/>
              </w:rPr>
              <w:t xml:space="preserve">Mostra una pagina composta da due form con i seguenti nomi:</w:t>
            </w:r>
          </w:p>
          <w:p w:rsidR="00000000" w:rsidDel="00000000" w:rsidP="00000000" w:rsidRDefault="00000000" w:rsidRPr="00000000" w14:paraId="000005C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Indirizzo di spedizione;</w:t>
            </w:r>
          </w:p>
          <w:p w:rsidR="00000000" w:rsidDel="00000000" w:rsidP="00000000" w:rsidRDefault="00000000" w:rsidRPr="00000000" w14:paraId="000005C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2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Metodo di pagamento (carta di debito/ Lambda points)</w:t>
            </w:r>
          </w:p>
          <w:p w:rsidR="00000000" w:rsidDel="00000000" w:rsidP="00000000" w:rsidRDefault="00000000" w:rsidRPr="00000000" w14:paraId="000005CF">
            <w:pPr>
              <w:ind w:left="36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0">
            <w:pPr>
              <w:rPr/>
            </w:pPr>
            <w:r w:rsidDel="00000000" w:rsidR="00000000" w:rsidRPr="00000000">
              <w:rPr>
                <w:rtl w:val="0"/>
              </w:rPr>
              <w:t xml:space="preserve">Il primo form è composto dai seguenti campi:</w:t>
            </w:r>
          </w:p>
          <w:p w:rsidR="00000000" w:rsidDel="00000000" w:rsidP="00000000" w:rsidRDefault="00000000" w:rsidRPr="00000000" w14:paraId="000005D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Destinatario</w:t>
            </w:r>
          </w:p>
          <w:p w:rsidR="00000000" w:rsidDel="00000000" w:rsidP="00000000" w:rsidRDefault="00000000" w:rsidRPr="00000000" w14:paraId="000005D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8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Indirizzo</w:t>
            </w:r>
          </w:p>
          <w:p w:rsidR="00000000" w:rsidDel="00000000" w:rsidP="00000000" w:rsidRDefault="00000000" w:rsidRPr="00000000" w14:paraId="000005D3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4">
            <w:pPr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D5">
            <w:pPr>
              <w:rPr/>
            </w:pPr>
            <w:r w:rsidDel="00000000" w:rsidR="00000000" w:rsidRPr="00000000">
              <w:rPr>
                <w:rtl w:val="0"/>
              </w:rPr>
              <w:t xml:space="preserve">Il secondo form, relativo alla scelta del metodo di pagamento con carta di debito, è composto dai seguenti campi:</w:t>
            </w:r>
          </w:p>
          <w:p w:rsidR="00000000" w:rsidDel="00000000" w:rsidP="00000000" w:rsidRDefault="00000000" w:rsidRPr="00000000" w14:paraId="000005D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numero carta;</w:t>
            </w:r>
          </w:p>
          <w:p w:rsidR="00000000" w:rsidDel="00000000" w:rsidP="00000000" w:rsidRDefault="00000000" w:rsidRPr="00000000" w14:paraId="000005D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scadenza carta;</w:t>
            </w:r>
          </w:p>
          <w:p w:rsidR="00000000" w:rsidDel="00000000" w:rsidP="00000000" w:rsidRDefault="00000000" w:rsidRPr="00000000" w14:paraId="000005D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nome dell’intestatario;</w:t>
            </w:r>
          </w:p>
          <w:p w:rsidR="00000000" w:rsidDel="00000000" w:rsidP="00000000" w:rsidRDefault="00000000" w:rsidRPr="00000000" w14:paraId="000005D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3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CVV</w:t>
            </w:r>
          </w:p>
          <w:p w:rsidR="00000000" w:rsidDel="00000000" w:rsidP="00000000" w:rsidRDefault="00000000" w:rsidRPr="00000000" w14:paraId="000005DA">
            <w:pPr>
              <w:rPr/>
            </w:pPr>
            <w:r w:rsidDel="00000000" w:rsidR="00000000" w:rsidRPr="00000000">
              <w:rPr>
                <w:rtl w:val="0"/>
              </w:rPr>
              <w:t xml:space="preserve">Per la scelta dei Lambda points visualizza un opportuno bottone. </w:t>
              <w:br w:type="textWrapping"/>
              <w:t xml:space="preserve">In ogni caso, anche per la finalizzazione mediante Lambda Points, mostra un ulteriore checkbox che riguarda l’accettazione dei termini e delle condizioni d’uso.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D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D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DF">
            <w:pPr>
              <w:rPr/>
            </w:pPr>
            <w:r w:rsidDel="00000000" w:rsidR="00000000" w:rsidRPr="00000000">
              <w:rPr>
                <w:rtl w:val="0"/>
              </w:rPr>
              <w:t xml:space="preserve">Effettua le scelte preferite per l’indirizzo di spedizione e metodo di pagamento, riempiendo i campi dei moduli visualizzati.</w:t>
            </w:r>
          </w:p>
          <w:p w:rsidR="00000000" w:rsidDel="00000000" w:rsidP="00000000" w:rsidRDefault="00000000" w:rsidRPr="00000000" w14:paraId="000005E0">
            <w:pPr>
              <w:rPr/>
            </w:pPr>
            <w:r w:rsidDel="00000000" w:rsidR="00000000" w:rsidRPr="00000000">
              <w:rPr>
                <w:rtl w:val="0"/>
              </w:rPr>
              <w:t xml:space="preserve">Clicca sul bottone “Avanti”.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E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E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4" w:val="single"/>
            </w:tcBorders>
            <w:shd w:fill="ffffff" w:val="clear"/>
          </w:tcPr>
          <w:p w:rsidR="00000000" w:rsidDel="00000000" w:rsidP="00000000" w:rsidRDefault="00000000" w:rsidRPr="00000000" w14:paraId="000005E5">
            <w:pPr>
              <w:rPr/>
            </w:pPr>
            <w:r w:rsidDel="00000000" w:rsidR="00000000" w:rsidRPr="00000000">
              <w:rPr>
                <w:rtl w:val="0"/>
              </w:rPr>
              <w:t xml:space="preserve">Salva le informazioni inserite dall’acquirente e mostra una sezione riepilogativa con le seguenti informazioni: </w:t>
            </w:r>
          </w:p>
          <w:p w:rsidR="00000000" w:rsidDel="00000000" w:rsidP="00000000" w:rsidRDefault="00000000" w:rsidRPr="00000000" w14:paraId="000005E6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resoconto articoli da ordinare, con i relativi dettagli;</w:t>
            </w:r>
          </w:p>
          <w:p w:rsidR="00000000" w:rsidDel="00000000" w:rsidP="00000000" w:rsidRDefault="00000000" w:rsidRPr="00000000" w14:paraId="000005E7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indirizzo di spedizione scelto;</w:t>
            </w:r>
          </w:p>
          <w:p w:rsidR="00000000" w:rsidDel="00000000" w:rsidP="00000000" w:rsidRDefault="00000000" w:rsidRPr="00000000" w14:paraId="000005E8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metodo di pagamento scelto.</w:t>
            </w:r>
          </w:p>
          <w:p w:rsidR="00000000" w:rsidDel="00000000" w:rsidP="00000000" w:rsidRDefault="00000000" w:rsidRPr="00000000" w14:paraId="000005E9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4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totale ordine</w:t>
            </w:r>
          </w:p>
          <w:p w:rsidR="00000000" w:rsidDel="00000000" w:rsidP="00000000" w:rsidRDefault="00000000" w:rsidRPr="00000000" w14:paraId="000005EA">
            <w:pPr>
              <w:ind w:left="360" w:firstLine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5EB">
            <w:pPr>
              <w:rPr/>
            </w:pPr>
            <w:r w:rsidDel="00000000" w:rsidR="00000000" w:rsidRPr="00000000">
              <w:rPr>
                <w:rtl w:val="0"/>
              </w:rPr>
              <w:t xml:space="preserve">Presenta due bottoni sottostanti:</w:t>
            </w:r>
          </w:p>
          <w:p w:rsidR="00000000" w:rsidDel="00000000" w:rsidP="00000000" w:rsidRDefault="00000000" w:rsidRPr="00000000" w14:paraId="000005EC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Conferma ordine</w:t>
            </w:r>
          </w:p>
          <w:p w:rsidR="00000000" w:rsidDel="00000000" w:rsidP="00000000" w:rsidRDefault="00000000" w:rsidRPr="00000000" w14:paraId="000005ED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7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Annulla ordine</w:t>
              <w:br w:type="textWrapping"/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4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F2">
            <w:pPr>
              <w:rPr/>
            </w:pPr>
            <w:r w:rsidDel="00000000" w:rsidR="00000000" w:rsidRPr="00000000">
              <w:rPr>
                <w:rtl w:val="0"/>
              </w:rPr>
              <w:t xml:space="preserve">Clicca sul bottone “Conferma ordine”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5F7">
            <w:pPr>
              <w:rPr/>
            </w:pPr>
            <w:r w:rsidDel="00000000" w:rsidR="00000000" w:rsidRPr="00000000">
              <w:rPr>
                <w:rtl w:val="0"/>
              </w:rPr>
              <w:t xml:space="preserve">Verifica i dati e processa il pagamento. Completata la transazione, notifica il completamento con successo dell’ordine.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A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Alternativo</w:t>
            </w:r>
            <w:r w:rsidDel="00000000" w:rsidR="00000000" w:rsidRPr="00000000">
              <w:rPr>
                <w:color w:val="ffffff"/>
                <w:rtl w:val="0"/>
              </w:rPr>
              <w:t xml:space="preserve">: Fondi insufficienti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5F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01">
            <w:pPr>
              <w:rPr/>
            </w:pPr>
            <w:r w:rsidDel="00000000" w:rsidR="00000000" w:rsidRPr="00000000">
              <w:rPr>
                <w:rtl w:val="0"/>
              </w:rPr>
              <w:t xml:space="preserve">Visualizza un messaggio di errore.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06">
            <w:pPr>
              <w:rPr/>
            </w:pPr>
            <w:r w:rsidDel="00000000" w:rsidR="00000000" w:rsidRPr="00000000">
              <w:rPr>
                <w:rtl w:val="0"/>
              </w:rPr>
              <w:t xml:space="preserve">Rimane in attesa di una selezione di pagamento alternativa oppure dell’annullamento dell’operazione.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9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Campi Vuoti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0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10">
            <w:pPr>
              <w:rPr/>
            </w:pPr>
            <w:r w:rsidDel="00000000" w:rsidR="00000000" w:rsidRPr="00000000">
              <w:rPr>
                <w:rtl w:val="0"/>
              </w:rPr>
              <w:t xml:space="preserve">Il sistema trova dei campi vuoti e sollecita la compilazione di questi ultimi.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13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Annullamento checkout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1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1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1A">
            <w:pPr>
              <w:rPr/>
            </w:pPr>
            <w:r w:rsidDel="00000000" w:rsidR="00000000" w:rsidRPr="00000000">
              <w:rPr>
                <w:rtl w:val="0"/>
              </w:rPr>
              <w:t xml:space="preserve">Decide di non finalizzare l’ordine e clicca sul pulsante “Annulla ordine”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1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1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1F">
            <w:pPr>
              <w:rPr/>
            </w:pPr>
            <w:r w:rsidDel="00000000" w:rsidR="00000000" w:rsidRPr="00000000">
              <w:rPr>
                <w:rtl w:val="0"/>
              </w:rPr>
              <w:t xml:space="preserve">Annulla il processo di finalizzazione ordine e non effettua alcun addebito sul metodo di pagamento selezionato.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2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5.a3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2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24">
            <w:pPr>
              <w:rPr/>
            </w:pPr>
            <w:r w:rsidDel="00000000" w:rsidR="00000000" w:rsidRPr="00000000">
              <w:rPr>
                <w:rtl w:val="0"/>
              </w:rPr>
              <w:t xml:space="preserve">Reindirizza l’acquirente alla pagina principale.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2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di ERRORE: </w:t>
            </w:r>
            <w:r w:rsidDel="00000000" w:rsidR="00000000" w:rsidRPr="00000000">
              <w:rPr>
                <w:color w:val="ffffff"/>
                <w:rtl w:val="0"/>
              </w:rPr>
              <w:t xml:space="preserve">Fallimento della transazione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2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6.b1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2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2E">
            <w:pPr>
              <w:rPr/>
            </w:pPr>
            <w:r w:rsidDel="00000000" w:rsidR="00000000" w:rsidRPr="00000000">
              <w:rPr>
                <w:rtl w:val="0"/>
              </w:rPr>
              <w:t xml:space="preserve">Genera un errore perché non riesce a completare il processo transazionale. Mostra un messaggio di errore tecnico, annulla l’operazione e invita l’utente a riprovare più tardi.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3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6.b2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3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33">
            <w:pPr>
              <w:rPr/>
            </w:pPr>
            <w:r w:rsidDel="00000000" w:rsidR="00000000" w:rsidRPr="00000000">
              <w:rPr>
                <w:rtl w:val="0"/>
              </w:rPr>
              <w:t xml:space="preserve">Termina con insuccesso non effettuando alcun addebito sul metodo di pagamento selezionato.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3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3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63E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874bff" w:space="0" w:sz="4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4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Special Requirements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874bff" w:space="0" w:sz="4" w:val="single"/>
            </w:tcBorders>
            <w:shd w:fill="874bff" w:val="clear"/>
          </w:tcPr>
          <w:p w:rsidR="00000000" w:rsidDel="00000000" w:rsidP="00000000" w:rsidRDefault="00000000" w:rsidRPr="00000000" w14:paraId="00000643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6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6">
      <w:pPr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La “verifica dei dati” al passaggio 6 consiste nel: </w:t>
        <w:br w:type="textWrapping"/>
        <w:t xml:space="preserve">- verificare la sufficienza dei Lambda Points se vengono selezionati come metodo di pagamento;</w:t>
        <w:br w:type="textWrapping"/>
        <w:t xml:space="preserve">- verificare la validità dei dati della carta di debito/credito se viene selezionata come metodo di pagamento.</w:t>
      </w:r>
    </w:p>
    <w:p w:rsidR="00000000" w:rsidDel="00000000" w:rsidP="00000000" w:rsidRDefault="00000000" w:rsidRPr="00000000" w14:paraId="000006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48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19c6y18" w:id="45"/>
      <w:bookmarkEnd w:id="45"/>
      <w:r w:rsidDel="00000000" w:rsidR="00000000" w:rsidRPr="00000000">
        <w:rPr>
          <w:rtl w:val="0"/>
        </w:rPr>
        <w:t xml:space="preserve">UC_GC_1 Ricerca Prodotti</w:t>
      </w:r>
    </w:p>
    <w:tbl>
      <w:tblPr>
        <w:tblStyle w:val="Table23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2112"/>
        <w:gridCol w:w="1559"/>
        <w:gridCol w:w="1135"/>
        <w:gridCol w:w="2398"/>
        <w:gridCol w:w="2404"/>
        <w:tblGridChange w:id="0">
          <w:tblGrid>
            <w:gridCol w:w="2112"/>
            <w:gridCol w:w="1559"/>
            <w:gridCol w:w="1135"/>
            <w:gridCol w:w="2398"/>
            <w:gridCol w:w="2404"/>
          </w:tblGrid>
        </w:tblGridChange>
      </w:tblGrid>
      <w:tr>
        <w:trPr>
          <w:cantSplit w:val="0"/>
          <w:trHeight w:val="268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649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  <w:br w:type="textWrapping"/>
              <w:t xml:space="preserve">UC_GC_1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64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Ricerca Prodotti</w:t>
            </w:r>
          </w:p>
        </w:tc>
        <w:tc>
          <w:tcPr>
            <w:tcBorders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4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tcBorders>
              <w:bottom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64D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9/11/2024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64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64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5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652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1.0.00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65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654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5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Autore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  <w:vAlign w:val="center"/>
          </w:tcPr>
          <w:p w:rsidR="00000000" w:rsidDel="00000000" w:rsidP="00000000" w:rsidRDefault="00000000" w:rsidRPr="00000000" w14:paraId="0000065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MA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5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59">
            <w:pPr>
              <w:rPr/>
            </w:pPr>
            <w:r w:rsidDel="00000000" w:rsidR="00000000" w:rsidRPr="00000000">
              <w:rPr>
                <w:rtl w:val="0"/>
              </w:rPr>
              <w:t xml:space="preserve">Lo UC fornisce ad un utente la funzionalità di ricercare un prodotto.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5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 Principale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5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Utente</w:t>
            </w:r>
          </w:p>
          <w:p w:rsidR="00000000" w:rsidDel="00000000" w:rsidP="00000000" w:rsidRDefault="00000000" w:rsidRPr="00000000" w14:paraId="0000065F">
            <w:pPr>
              <w:rPr/>
            </w:pPr>
            <w:r w:rsidDel="00000000" w:rsidR="00000000" w:rsidRPr="00000000">
              <w:rPr>
                <w:rtl w:val="0"/>
              </w:rPr>
              <w:t xml:space="preserve">È un Utente che intende ricercare uno specifico prodotto per selezionarlo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6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Attori Secondari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6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6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Entry Condition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69">
            <w:pPr>
              <w:rPr/>
            </w:pPr>
            <w:r w:rsidDel="00000000" w:rsidR="00000000" w:rsidRPr="00000000">
              <w:rPr>
                <w:rtl w:val="0"/>
              </w:rPr>
              <w:t xml:space="preserve">L’utente ha effettuato l’accesso sulla piattaforma</w:t>
            </w:r>
          </w:p>
          <w:p w:rsidR="00000000" w:rsidDel="00000000" w:rsidP="00000000" w:rsidRDefault="00000000" w:rsidRPr="00000000" w14:paraId="0000066A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66B">
            <w:pPr>
              <w:rPr/>
            </w:pPr>
            <w:r w:rsidDel="00000000" w:rsidR="00000000" w:rsidRPr="00000000">
              <w:rPr>
                <w:rtl w:val="0"/>
              </w:rPr>
              <w:t xml:space="preserve">L’utente desidera ricercare un prodotto</w:t>
            </w:r>
          </w:p>
          <w:p w:rsidR="00000000" w:rsidDel="00000000" w:rsidP="00000000" w:rsidRDefault="00000000" w:rsidRPr="00000000" w14:paraId="0000066C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66D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una barra di ricerca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7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67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success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73">
            <w:pPr>
              <w:rPr/>
            </w:pPr>
            <w:r w:rsidDel="00000000" w:rsidR="00000000" w:rsidRPr="00000000">
              <w:rPr>
                <w:rtl w:val="0"/>
              </w:rPr>
              <w:t xml:space="preserve">La ricerca è completata correttamente </w:t>
            </w:r>
          </w:p>
          <w:p w:rsidR="00000000" w:rsidDel="00000000" w:rsidP="00000000" w:rsidRDefault="00000000" w:rsidRPr="00000000" w14:paraId="00000674">
            <w:pPr>
              <w:rPr/>
            </w:pPr>
            <w:r w:rsidDel="00000000" w:rsidR="00000000" w:rsidRPr="00000000">
              <w:rPr>
                <w:rtl w:val="0"/>
              </w:rPr>
              <w:t xml:space="preserve">AND </w:t>
            </w:r>
          </w:p>
          <w:p w:rsidR="00000000" w:rsidDel="00000000" w:rsidP="00000000" w:rsidRDefault="00000000" w:rsidRPr="00000000" w14:paraId="00000675">
            <w:pPr>
              <w:rPr/>
            </w:pPr>
            <w:r w:rsidDel="00000000" w:rsidR="00000000" w:rsidRPr="00000000">
              <w:rPr>
                <w:rtl w:val="0"/>
              </w:rPr>
              <w:t xml:space="preserve">L’utente seleziona il prodotto desiderato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7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67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failure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7B">
            <w:pPr>
              <w:rPr/>
            </w:pPr>
            <w:r w:rsidDel="00000000" w:rsidR="00000000" w:rsidRPr="00000000">
              <w:rPr>
                <w:rtl w:val="0"/>
              </w:rPr>
              <w:t xml:space="preserve">La ricerca non è correttamente completata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7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Rilevanza/User priority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80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8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Frequenza stimata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85">
            <w:pPr>
              <w:rPr/>
            </w:pPr>
            <w:r w:rsidDel="00000000" w:rsidR="00000000" w:rsidRPr="00000000">
              <w:rPr>
                <w:rtl w:val="0"/>
              </w:rPr>
              <w:t xml:space="preserve">200/giorno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8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Extension Point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8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8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Generalization of</w:t>
            </w:r>
          </w:p>
        </w:tc>
        <w:tc>
          <w:tcPr>
            <w:gridSpan w:val="4"/>
            <w:tcBorders>
              <w:top w:color="874bff" w:space="0" w:sz="8" w:val="single"/>
              <w:bottom w:color="ffffff" w:space="0" w:sz="8" w:val="single"/>
            </w:tcBorders>
          </w:tcPr>
          <w:p w:rsidR="00000000" w:rsidDel="00000000" w:rsidP="00000000" w:rsidRDefault="00000000" w:rsidRPr="00000000" w14:paraId="0000068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9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DI EVENTI PRINCIPALE/MAIN SCENARIO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9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9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Utente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9A">
            <w:pPr>
              <w:rPr/>
            </w:pPr>
            <w:r w:rsidDel="00000000" w:rsidR="00000000" w:rsidRPr="00000000">
              <w:rPr>
                <w:rtl w:val="0"/>
              </w:rPr>
              <w:t xml:space="preserve">Inserisce nel campo di ricerca il modello del prodotto che desidera ricercare.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9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9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9F">
            <w:pPr>
              <w:rPr/>
            </w:pPr>
            <w:r w:rsidDel="00000000" w:rsidR="00000000" w:rsidRPr="00000000">
              <w:rPr>
                <w:rtl w:val="0"/>
              </w:rPr>
              <w:t xml:space="preserve">Mostra una griglia dei prodotti risultanti dalla ricerca effettuata.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A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A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Utente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A4">
            <w:pPr>
              <w:rPr/>
            </w:pPr>
            <w:r w:rsidDel="00000000" w:rsidR="00000000" w:rsidRPr="00000000">
              <w:rPr>
                <w:rtl w:val="0"/>
              </w:rPr>
              <w:t xml:space="preserve">Dai risultati visualizzati, seleziona il prodotto desiderato.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A7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Campi Vuoti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A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A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6AE">
            <w:pPr>
              <w:rPr/>
            </w:pPr>
            <w:r w:rsidDel="00000000" w:rsidR="00000000" w:rsidRPr="00000000">
              <w:rPr>
                <w:rtl w:val="0"/>
              </w:rPr>
              <w:t xml:space="preserve">Il sistema trova dei campi vuoti e sollecita la compilazione di questi ultimi.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B1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 Scenario/Flusso di eventi Alternativo</w:t>
            </w:r>
            <w:r w:rsidDel="00000000" w:rsidR="00000000" w:rsidRPr="00000000">
              <w:rPr>
                <w:color w:val="ffffff"/>
                <w:rtl w:val="0"/>
              </w:rPr>
              <w:t xml:space="preserve">: Griglia risultante vuota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B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2.b1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B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B8">
            <w:pPr>
              <w:rPr/>
            </w:pPr>
            <w:r w:rsidDel="00000000" w:rsidR="00000000" w:rsidRPr="00000000">
              <w:rPr>
                <w:rtl w:val="0"/>
              </w:rPr>
              <w:t xml:space="preserve">Il sistema notifica che la ricerca effettuata non ha generato alcun risultato (griglia vuota).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B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2.b2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B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  <w:vAlign w:val="center"/>
          </w:tcPr>
          <w:p w:rsidR="00000000" w:rsidDel="00000000" w:rsidP="00000000" w:rsidRDefault="00000000" w:rsidRPr="00000000" w14:paraId="000006BD">
            <w:pPr>
              <w:rPr/>
            </w:pPr>
            <w:r w:rsidDel="00000000" w:rsidR="00000000" w:rsidRPr="00000000">
              <w:rPr>
                <w:rtl w:val="0"/>
              </w:rPr>
              <w:t xml:space="preserve">Rimane in attesa di una selezione di pagamento alternativa oppure dell’annullamento dell’operazione.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C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C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C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C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Special Requirements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000000" w:space="0" w:sz="0" w:val="nil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C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6C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6DC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3tbugp1" w:id="46"/>
      <w:bookmarkEnd w:id="46"/>
      <w:r w:rsidDel="00000000" w:rsidR="00000000" w:rsidRPr="00000000">
        <w:rPr>
          <w:rtl w:val="0"/>
        </w:rPr>
        <w:t xml:space="preserve">UC_GA_3 Effettuazione Permuta</w:t>
      </w:r>
    </w:p>
    <w:tbl>
      <w:tblPr>
        <w:tblStyle w:val="Table24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2112"/>
        <w:gridCol w:w="1559"/>
        <w:gridCol w:w="1135"/>
        <w:gridCol w:w="2398"/>
        <w:gridCol w:w="2404"/>
        <w:tblGridChange w:id="0">
          <w:tblGrid>
            <w:gridCol w:w="2112"/>
            <w:gridCol w:w="1559"/>
            <w:gridCol w:w="1135"/>
            <w:gridCol w:w="2398"/>
            <w:gridCol w:w="2404"/>
          </w:tblGrid>
        </w:tblGridChange>
      </w:tblGrid>
      <w:tr>
        <w:trPr>
          <w:cantSplit w:val="0"/>
          <w:trHeight w:val="268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6DD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  <w:br w:type="textWrapping"/>
              <w:t xml:space="preserve">UC_GA_3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6DE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Effettuazione permuta</w:t>
            </w:r>
          </w:p>
        </w:tc>
        <w:tc>
          <w:tcPr>
            <w:tcBorders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E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6E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10/11/2024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6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6E3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E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E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1.0.00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6E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6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E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Autore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E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LA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E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ED">
            <w:pPr>
              <w:rPr/>
            </w:pPr>
            <w:r w:rsidDel="00000000" w:rsidR="00000000" w:rsidRPr="00000000">
              <w:rPr>
                <w:rtl w:val="0"/>
              </w:rPr>
              <w:t xml:space="preserve">Lo UC fornisce ad un Acquirente la funzionalità di effettuazione di una permuta.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F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 Principale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F2">
            <w:pPr>
              <w:rPr/>
            </w:pPr>
            <w:r w:rsidDel="00000000" w:rsidR="00000000" w:rsidRPr="00000000">
              <w:rPr>
                <w:b w:val="1"/>
                <w:rtl w:val="0"/>
              </w:rPr>
              <w:t xml:space="preserve">Acquirente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6F3">
            <w:pPr>
              <w:rPr/>
            </w:pPr>
            <w:r w:rsidDel="00000000" w:rsidR="00000000" w:rsidRPr="00000000">
              <w:rPr>
                <w:rtl w:val="0"/>
              </w:rPr>
              <w:t xml:space="preserve">È un acquirente che intende effettuare la permuta di un proprio dispositivo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F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Attori Secondari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F8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6F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Entry Condition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6FD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ha effettuato l’accesso sulla piattaforma</w:t>
            </w:r>
          </w:p>
          <w:p w:rsidR="00000000" w:rsidDel="00000000" w:rsidP="00000000" w:rsidRDefault="00000000" w:rsidRPr="00000000" w14:paraId="000006FE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6FF">
            <w:pPr>
              <w:rPr/>
            </w:pPr>
            <w:r w:rsidDel="00000000" w:rsidR="00000000" w:rsidRPr="00000000">
              <w:rPr>
                <w:rtl w:val="0"/>
              </w:rPr>
              <w:t xml:space="preserve">L’acquirente desidera effettuare una permuta</w:t>
            </w:r>
          </w:p>
          <w:p w:rsidR="00000000" w:rsidDel="00000000" w:rsidP="00000000" w:rsidRDefault="00000000" w:rsidRPr="00000000" w14:paraId="00000700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701">
            <w:pPr>
              <w:rPr/>
            </w:pPr>
            <w:r w:rsidDel="00000000" w:rsidR="00000000" w:rsidRPr="00000000">
              <w:rPr>
                <w:rtl w:val="0"/>
              </w:rPr>
              <w:t xml:space="preserve">Il sistema mostra un comando “Effettua Permuta”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0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70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success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07">
            <w:pPr>
              <w:rPr/>
            </w:pPr>
            <w:r w:rsidDel="00000000" w:rsidR="00000000" w:rsidRPr="00000000">
              <w:rPr>
                <w:rtl w:val="0"/>
              </w:rPr>
              <w:t xml:space="preserve">La permuta è completata correttamente</w:t>
            </w:r>
          </w:p>
          <w:p w:rsidR="00000000" w:rsidDel="00000000" w:rsidP="00000000" w:rsidRDefault="00000000" w:rsidRPr="00000000" w14:paraId="00000708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709">
            <w:pPr>
              <w:rPr/>
            </w:pPr>
            <w:r w:rsidDel="00000000" w:rsidR="00000000" w:rsidRPr="00000000">
              <w:rPr>
                <w:rtl w:val="0"/>
              </w:rPr>
              <w:t xml:space="preserve">L’importo concordato in “Lambda Points” viene accreditato sul conto virtuale dell’acquirente.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0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70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failure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0F">
            <w:pPr>
              <w:rPr/>
            </w:pPr>
            <w:r w:rsidDel="00000000" w:rsidR="00000000" w:rsidRPr="00000000">
              <w:rPr>
                <w:rtl w:val="0"/>
              </w:rPr>
              <w:t xml:space="preserve">La permuta non è correttamente completata </w:t>
            </w:r>
          </w:p>
          <w:p w:rsidR="00000000" w:rsidDel="00000000" w:rsidP="00000000" w:rsidRDefault="00000000" w:rsidRPr="00000000" w14:paraId="00000710">
            <w:pPr>
              <w:rPr/>
            </w:pPr>
            <w:r w:rsidDel="00000000" w:rsidR="00000000" w:rsidRPr="00000000">
              <w:rPr>
                <w:rtl w:val="0"/>
              </w:rPr>
              <w:t xml:space="preserve">AND</w:t>
            </w:r>
          </w:p>
          <w:p w:rsidR="00000000" w:rsidDel="00000000" w:rsidP="00000000" w:rsidRDefault="00000000" w:rsidRPr="00000000" w14:paraId="00000711">
            <w:pPr>
              <w:rPr/>
            </w:pPr>
            <w:r w:rsidDel="00000000" w:rsidR="00000000" w:rsidRPr="00000000">
              <w:rPr>
                <w:rtl w:val="0"/>
              </w:rPr>
              <w:t xml:space="preserve">Il sistema non accredita nessuna somma sul conto virtuale dell’acquirente.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1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Rilevanza/User priority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16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1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Frequenza stimata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1B">
            <w:pPr>
              <w:rPr/>
            </w:pPr>
            <w:r w:rsidDel="00000000" w:rsidR="00000000" w:rsidRPr="00000000">
              <w:rPr>
                <w:rtl w:val="0"/>
              </w:rPr>
              <w:t xml:space="preserve">100/mese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1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Extension Point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20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2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Generalization of</w:t>
            </w:r>
          </w:p>
        </w:tc>
        <w:tc>
          <w:tcPr>
            <w:gridSpan w:val="4"/>
            <w:tcBorders>
              <w:top w:color="874bff" w:space="0" w:sz="8" w:val="single"/>
              <w:bottom w:color="ffffff" w:space="0" w:sz="8" w:val="single"/>
            </w:tcBorders>
          </w:tcPr>
          <w:p w:rsidR="00000000" w:rsidDel="00000000" w:rsidP="00000000" w:rsidRDefault="00000000" w:rsidRPr="00000000" w14:paraId="00000725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2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DI EVENTI PRINCIPALE/MAIN SCENARIO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2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2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30">
            <w:pPr>
              <w:rPr/>
            </w:pPr>
            <w:r w:rsidDel="00000000" w:rsidR="00000000" w:rsidRPr="00000000">
              <w:rPr>
                <w:rtl w:val="0"/>
              </w:rPr>
              <w:t xml:space="preserve">Accede alla sezione principale e seleziona la voce “Effettua Permuta”.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35">
            <w:pPr>
              <w:rPr/>
            </w:pPr>
            <w:r w:rsidDel="00000000" w:rsidR="00000000" w:rsidRPr="00000000">
              <w:rPr>
                <w:rtl w:val="0"/>
              </w:rPr>
              <w:t xml:space="preserve">Mostra una pagina contenente un elenco di categorie di prodotti disponibili per la permuta.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3A">
            <w:pPr>
              <w:rPr/>
            </w:pPr>
            <w:r w:rsidDel="00000000" w:rsidR="00000000" w:rsidRPr="00000000">
              <w:rPr>
                <w:rtl w:val="0"/>
              </w:rPr>
              <w:t xml:space="preserve">Seleziona una delle categorie visualizzate.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4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4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3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3F">
            <w:pPr>
              <w:rPr/>
            </w:pPr>
            <w:r w:rsidDel="00000000" w:rsidR="00000000" w:rsidRPr="00000000">
              <w:rPr>
                <w:rtl w:val="0"/>
              </w:rPr>
              <w:t xml:space="preserve">Visualizza un campo di ricerca specifico per la categoria di prodotti selezionata. 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4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4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4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4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44">
            <w:pPr>
              <w:rPr>
                <w:b w:val="1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Include UC_GC_1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4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4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4" w:val="single"/>
            </w:tcBorders>
            <w:shd w:fill="ffffff" w:val="clear"/>
          </w:tcPr>
          <w:p w:rsidR="00000000" w:rsidDel="00000000" w:rsidP="00000000" w:rsidRDefault="00000000" w:rsidRPr="00000000" w14:paraId="00000749">
            <w:pPr>
              <w:rPr/>
            </w:pPr>
            <w:r w:rsidDel="00000000" w:rsidR="00000000" w:rsidRPr="00000000">
              <w:rPr>
                <w:rtl w:val="0"/>
              </w:rPr>
              <w:t xml:space="preserve">Mostra una pagina contenente un modulo per la compilazione dei seguenti campi:</w:t>
            </w:r>
          </w:p>
          <w:p w:rsidR="00000000" w:rsidDel="00000000" w:rsidP="00000000" w:rsidRDefault="00000000" w:rsidRPr="00000000" w14:paraId="0000074A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spazio di archiviazione;</w:t>
            </w:r>
          </w:p>
          <w:p w:rsidR="00000000" w:rsidDel="00000000" w:rsidP="00000000" w:rsidRDefault="00000000" w:rsidRPr="00000000" w14:paraId="0000074B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RAM;</w:t>
            </w:r>
          </w:p>
          <w:p w:rsidR="00000000" w:rsidDel="00000000" w:rsidP="00000000" w:rsidRDefault="00000000" w:rsidRPr="00000000" w14:paraId="0000074C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stato batteria (%);</w:t>
            </w:r>
          </w:p>
          <w:p w:rsidR="00000000" w:rsidDel="00000000" w:rsidP="00000000" w:rsidRDefault="00000000" w:rsidRPr="00000000" w14:paraId="0000074D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colorazione;</w:t>
            </w:r>
          </w:p>
          <w:p w:rsidR="00000000" w:rsidDel="00000000" w:rsidP="00000000" w:rsidRDefault="00000000" w:rsidRPr="00000000" w14:paraId="0000074E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condizione generale;</w:t>
            </w:r>
          </w:p>
          <w:p w:rsidR="00000000" w:rsidDel="00000000" w:rsidP="00000000" w:rsidRDefault="00000000" w:rsidRPr="00000000" w14:paraId="0000074F">
            <w:pPr>
              <w:numPr>
                <w:ilvl w:val="0"/>
                <w:numId w:val="15"/>
              </w:numPr>
              <w:ind w:left="720" w:hanging="360"/>
              <w:rPr/>
            </w:pPr>
            <w:r w:rsidDel="00000000" w:rsidR="00000000" w:rsidRPr="00000000">
              <w:rPr>
                <w:rtl w:val="0"/>
              </w:rPr>
              <w:t xml:space="preserve">allegato per documentazione fotografica.</w:t>
            </w:r>
          </w:p>
          <w:p w:rsidR="00000000" w:rsidDel="00000000" w:rsidP="00000000" w:rsidRDefault="00000000" w:rsidRPr="00000000" w14:paraId="00000750">
            <w:pPr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4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55">
            <w:pPr>
              <w:rPr/>
            </w:pPr>
            <w:r w:rsidDel="00000000" w:rsidR="00000000" w:rsidRPr="00000000">
              <w:rPr>
                <w:rtl w:val="0"/>
              </w:rPr>
              <w:t xml:space="preserve">Riempie i campi del modulo con le informazioni del prodotto e invia la richiesta.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5A">
            <w:pPr>
              <w:rPr/>
            </w:pPr>
            <w:r w:rsidDel="00000000" w:rsidR="00000000" w:rsidRPr="00000000">
              <w:rPr>
                <w:rtl w:val="0"/>
              </w:rPr>
              <w:t xml:space="preserve">Analizza i dati impartiti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5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5F">
            <w:pPr>
              <w:rPr/>
            </w:pPr>
            <w:r w:rsidDel="00000000" w:rsidR="00000000" w:rsidRPr="00000000">
              <w:rPr>
                <w:rtl w:val="0"/>
              </w:rPr>
              <w:t xml:space="preserve">Calcola e visualizza una proposta di valutazione sotto forma di “Lambda Points” e chiede conferma per il completamento della transazione.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6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6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64">
            <w:pPr>
              <w:rPr/>
            </w:pPr>
            <w:r w:rsidDel="00000000" w:rsidR="00000000" w:rsidRPr="00000000">
              <w:rPr>
                <w:rtl w:val="0"/>
              </w:rPr>
              <w:t xml:space="preserve">Sceglie di concludere la transazione premendo “Accetta”.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6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6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69">
            <w:pPr>
              <w:rPr/>
            </w:pPr>
            <w:r w:rsidDel="00000000" w:rsidR="00000000" w:rsidRPr="00000000">
              <w:rPr>
                <w:rtl w:val="0"/>
              </w:rPr>
              <w:t xml:space="preserve">Trasferisce la valutazione proposta sotto forma di “Lambda Points” sul saldo dell’utente e mostra una notifica di avvenuta transazione.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6C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Alternativo</w:t>
            </w:r>
            <w:r w:rsidDel="00000000" w:rsidR="00000000" w:rsidRPr="00000000">
              <w:rPr>
                <w:color w:val="ffffff"/>
                <w:rtl w:val="0"/>
              </w:rPr>
              <w:t xml:space="preserve">: Allegati Prodotto non conformi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7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7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73">
            <w:pPr>
              <w:rPr/>
            </w:pPr>
            <w:r w:rsidDel="00000000" w:rsidR="00000000" w:rsidRPr="00000000">
              <w:rPr>
                <w:rtl w:val="0"/>
              </w:rPr>
              <w:t xml:space="preserve">Il sistema trova allegati non conformi e mostra un messaggio di errore.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7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7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78">
            <w:pPr>
              <w:rPr/>
            </w:pPr>
            <w:r w:rsidDel="00000000" w:rsidR="00000000" w:rsidRPr="00000000">
              <w:rPr>
                <w:rtl w:val="0"/>
              </w:rPr>
              <w:t xml:space="preserve">Il sistema richiede un nuovo upload della documentazione fotografica.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7B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Campi Vuoti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6.b1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82">
            <w:pPr>
              <w:rPr/>
            </w:pPr>
            <w:r w:rsidDel="00000000" w:rsidR="00000000" w:rsidRPr="00000000">
              <w:rPr>
                <w:rtl w:val="0"/>
              </w:rPr>
              <w:t xml:space="preserve">Il sistema trova dei campi vuoti e sollecita la compilazione di questi ultimi.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5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Valutazione proposta non soddisfacente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10.c1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Acquirente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8C">
            <w:pPr>
              <w:rPr/>
            </w:pPr>
            <w:r w:rsidDel="00000000" w:rsidR="00000000" w:rsidRPr="00000000">
              <w:rPr>
                <w:rtl w:val="0"/>
              </w:rPr>
              <w:t xml:space="preserve">Decide di non accettare la valutazione proposta e seleziona "Rifiuta".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8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10.c2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91">
            <w:pPr>
              <w:rPr/>
            </w:pPr>
            <w:r w:rsidDel="00000000" w:rsidR="00000000" w:rsidRPr="00000000">
              <w:rPr>
                <w:rtl w:val="0"/>
              </w:rPr>
              <w:t xml:space="preserve">Annulla il processo di permuta e non effettua alcun accredito di “Lambda Points” dal saldo virtuale.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10.c3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96">
            <w:pPr>
              <w:rPr/>
            </w:pPr>
            <w:r w:rsidDel="00000000" w:rsidR="00000000" w:rsidRPr="00000000">
              <w:rPr>
                <w:rtl w:val="0"/>
              </w:rPr>
              <w:t xml:space="preserve">Reindirizza l’acquirente alla pagina principale.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di ERRORE: </w:t>
            </w:r>
            <w:r w:rsidDel="00000000" w:rsidR="00000000" w:rsidRPr="00000000">
              <w:rPr>
                <w:color w:val="ffffff"/>
                <w:rtl w:val="0"/>
              </w:rPr>
              <w:t xml:space="preserve">Fallimento della transazione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11.e1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9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A0">
            <w:pPr>
              <w:rPr/>
            </w:pPr>
            <w:r w:rsidDel="00000000" w:rsidR="00000000" w:rsidRPr="00000000">
              <w:rPr>
                <w:rtl w:val="0"/>
              </w:rPr>
              <w:t xml:space="preserve">Genera un errore perché non riesce a completare il processo transazionale. Mostra un messaggio di errore tecnico, annulla l’operazione e invita l’utente a riprovare più tardi.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A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11.e2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A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A5">
            <w:pPr>
              <w:rPr/>
            </w:pPr>
            <w:r w:rsidDel="00000000" w:rsidR="00000000" w:rsidRPr="00000000">
              <w:rPr>
                <w:rtl w:val="0"/>
              </w:rPr>
              <w:t xml:space="preserve">Termina con insuccesso non accreditando nessun importo sul conto virtuale dell’acquirente.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A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11.e3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A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7AA">
            <w:pPr>
              <w:rPr/>
            </w:pPr>
            <w:r w:rsidDel="00000000" w:rsidR="00000000" w:rsidRPr="00000000">
              <w:rPr>
                <w:rtl w:val="0"/>
              </w:rPr>
              <w:t xml:space="preserve">Reindirizza l’acquirente alla pagina principale.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A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B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7B5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B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Special Requirements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000000" w:space="0" w:sz="0" w:val="nil"/>
            </w:tcBorders>
            <w:shd w:fill="874bff" w:val="clear"/>
          </w:tcPr>
          <w:p w:rsidR="00000000" w:rsidDel="00000000" w:rsidP="00000000" w:rsidRDefault="00000000" w:rsidRPr="00000000" w14:paraId="000007BA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7B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B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7C4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28h4qwu" w:id="47"/>
      <w:bookmarkEnd w:id="47"/>
      <w:r w:rsidDel="00000000" w:rsidR="00000000" w:rsidRPr="00000000">
        <w:rPr>
          <w:rtl w:val="0"/>
        </w:rPr>
        <w:t xml:space="preserve">UC_GC_2 Aggiunta Inserzione</w:t>
      </w:r>
    </w:p>
    <w:p w:rsidR="00000000" w:rsidDel="00000000" w:rsidP="00000000" w:rsidRDefault="00000000" w:rsidRPr="00000000" w14:paraId="000007C5">
      <w:pPr>
        <w:rPr/>
      </w:pPr>
      <w:r w:rsidDel="00000000" w:rsidR="00000000" w:rsidRPr="00000000">
        <w:rPr>
          <w:rtl w:val="0"/>
        </w:rPr>
      </w:r>
    </w:p>
    <w:tbl>
      <w:tblPr>
        <w:tblStyle w:val="Table25"/>
        <w:tblW w:w="9608.0" w:type="dxa"/>
        <w:jc w:val="left"/>
        <w:tblBorders>
          <w:top w:color="874bff" w:space="0" w:sz="12" w:val="single"/>
          <w:left w:color="874bff" w:space="0" w:sz="12" w:val="single"/>
          <w:bottom w:color="874bff" w:space="0" w:sz="12" w:val="single"/>
          <w:right w:color="874bff" w:space="0" w:sz="12" w:val="single"/>
          <w:insideH w:color="874bff" w:space="0" w:sz="12" w:val="single"/>
          <w:insideV w:color="874bff" w:space="0" w:sz="12" w:val="single"/>
        </w:tblBorders>
        <w:tblLayout w:type="fixed"/>
        <w:tblLook w:val="0400"/>
      </w:tblPr>
      <w:tblGrid>
        <w:gridCol w:w="2112"/>
        <w:gridCol w:w="1559"/>
        <w:gridCol w:w="1135"/>
        <w:gridCol w:w="2398"/>
        <w:gridCol w:w="2404"/>
        <w:tblGridChange w:id="0">
          <w:tblGrid>
            <w:gridCol w:w="2112"/>
            <w:gridCol w:w="1559"/>
            <w:gridCol w:w="1135"/>
            <w:gridCol w:w="2398"/>
            <w:gridCol w:w="2404"/>
          </w:tblGrid>
        </w:tblGridChange>
      </w:tblGrid>
      <w:tr>
        <w:trPr>
          <w:cantSplit w:val="0"/>
          <w:trHeight w:val="268" w:hRule="atLeast"/>
          <w:tblHeader w:val="0"/>
        </w:trPr>
        <w:tc>
          <w:tcPr>
            <w:vMerge w:val="restart"/>
            <w:shd w:fill="874bff" w:val="clear"/>
            <w:vAlign w:val="center"/>
          </w:tcPr>
          <w:p w:rsidR="00000000" w:rsidDel="00000000" w:rsidP="00000000" w:rsidRDefault="00000000" w:rsidRPr="00000000" w14:paraId="000007C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Identificativo</w:t>
              <w:br w:type="textWrapping"/>
              <w:t xml:space="preserve">UC_GC_2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restart"/>
            <w:vAlign w:val="center"/>
          </w:tcPr>
          <w:p w:rsidR="00000000" w:rsidDel="00000000" w:rsidP="00000000" w:rsidRDefault="00000000" w:rsidRPr="00000000" w14:paraId="000007C7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Aggiunta Inserzione</w:t>
            </w:r>
          </w:p>
        </w:tc>
        <w:tc>
          <w:tcPr>
            <w:tcBorders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C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Data</w:t>
            </w:r>
          </w:p>
        </w:tc>
        <w:tc>
          <w:tcPr>
            <w:tcBorders>
              <w:bottom w:color="874bff" w:space="0" w:sz="8" w:val="single"/>
            </w:tcBorders>
          </w:tcPr>
          <w:p w:rsidR="00000000" w:rsidDel="00000000" w:rsidP="00000000" w:rsidRDefault="00000000" w:rsidRPr="00000000" w14:paraId="000007CA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09/11/2024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7C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7C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ffffff" w:space="0" w:sz="4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C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Versione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CF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1.0.00</w:t>
            </w:r>
          </w:p>
        </w:tc>
      </w:tr>
      <w:tr>
        <w:trPr>
          <w:cantSplit w:val="0"/>
          <w:trHeight w:val="268" w:hRule="atLeast"/>
          <w:tblHeader w:val="0"/>
        </w:trPr>
        <w:tc>
          <w:tcPr>
            <w:vMerge w:val="continue"/>
            <w:shd w:fill="874bff" w:val="clear"/>
            <w:vAlign w:val="center"/>
          </w:tcPr>
          <w:p w:rsidR="00000000" w:rsidDel="00000000" w:rsidP="00000000" w:rsidRDefault="00000000" w:rsidRPr="00000000" w14:paraId="000007D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vMerge w:val="continue"/>
            <w:vAlign w:val="center"/>
          </w:tcPr>
          <w:p w:rsidR="00000000" w:rsidDel="00000000" w:rsidP="00000000" w:rsidRDefault="00000000" w:rsidRPr="00000000" w14:paraId="000007D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76" w:lineRule="auto"/>
              <w:ind w:left="0" w:right="0" w:firstLine="0"/>
              <w:jc w:val="left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ffffff" w:space="0" w:sz="4" w:val="single"/>
              <w:bottom w:color="874b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D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Autore</w:t>
            </w:r>
          </w:p>
        </w:tc>
        <w:tc>
          <w:tcPr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D4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GV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D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Descrizione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D6">
            <w:pPr>
              <w:rPr/>
            </w:pPr>
            <w:r w:rsidDel="00000000" w:rsidR="00000000" w:rsidRPr="00000000">
              <w:rPr>
                <w:rtl w:val="0"/>
              </w:rPr>
              <w:t xml:space="preserve">Lo UC intende fornire la funzionalità di aggiunta di un’inserzione da parte di un rivenditore registrato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D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Attore Principale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DB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Rivenditore</w:t>
            </w:r>
          </w:p>
          <w:p w:rsidR="00000000" w:rsidDel="00000000" w:rsidP="00000000" w:rsidRDefault="00000000" w:rsidRPr="00000000" w14:paraId="000007DC">
            <w:pPr>
              <w:rPr/>
            </w:pPr>
            <w:r w:rsidDel="00000000" w:rsidR="00000000" w:rsidRPr="00000000">
              <w:rPr>
                <w:rtl w:val="0"/>
              </w:rPr>
              <w:t xml:space="preserve">È un rivenditore che intende aggiungere un’inserzione.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E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Attori Secondari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E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E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Entry Condition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E6">
            <w:pPr>
              <w:rPr/>
            </w:pPr>
            <w:r w:rsidDel="00000000" w:rsidR="00000000" w:rsidRPr="00000000">
              <w:rPr>
                <w:rtl w:val="0"/>
              </w:rPr>
              <w:t xml:space="preserve">Il rivenditore si è autenticato sulla piattaforma.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E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7E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success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EC">
            <w:pPr>
              <w:rPr/>
            </w:pPr>
            <w:r w:rsidDel="00000000" w:rsidR="00000000" w:rsidRPr="00000000">
              <w:rPr>
                <w:rtl w:val="0"/>
              </w:rPr>
              <w:t xml:space="preserve">La pubblicazione dell’inserzione va a buon fine.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F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Exit Condition</w:t>
            </w:r>
          </w:p>
          <w:p w:rsidR="00000000" w:rsidDel="00000000" w:rsidP="00000000" w:rsidRDefault="00000000" w:rsidRPr="00000000" w14:paraId="000007F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On failure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F2">
            <w:pPr>
              <w:rPr/>
            </w:pPr>
            <w:r w:rsidDel="00000000" w:rsidR="00000000" w:rsidRPr="00000000">
              <w:rPr>
                <w:rtl w:val="0"/>
              </w:rPr>
              <w:t xml:space="preserve">La pubblicazione dell’inserzione non va a buon fine.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F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Rilevanza/User priority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F7">
            <w:pPr>
              <w:rPr/>
            </w:pPr>
            <w:r w:rsidDel="00000000" w:rsidR="00000000" w:rsidRPr="00000000">
              <w:rPr>
                <w:rtl w:val="0"/>
              </w:rPr>
              <w:t xml:space="preserve">Elevata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7F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Frequenza stimata</w:t>
            </w:r>
          </w:p>
        </w:tc>
        <w:tc>
          <w:tcPr>
            <w:gridSpan w:val="4"/>
            <w:tcBorders>
              <w:top w:color="874bff" w:space="0" w:sz="8" w:val="single"/>
              <w:bottom w:color="874bff" w:space="0" w:sz="8" w:val="single"/>
            </w:tcBorders>
          </w:tcPr>
          <w:p w:rsidR="00000000" w:rsidDel="00000000" w:rsidP="00000000" w:rsidRDefault="00000000" w:rsidRPr="00000000" w14:paraId="000007FC">
            <w:pPr>
              <w:rPr/>
            </w:pPr>
            <w:r w:rsidDel="00000000" w:rsidR="00000000" w:rsidRPr="00000000">
              <w:rPr>
                <w:rtl w:val="0"/>
              </w:rPr>
              <w:t xml:space="preserve">50/giorno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0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Extension Point</w:t>
            </w:r>
          </w:p>
        </w:tc>
        <w:tc>
          <w:tcPr>
            <w:gridSpan w:val="4"/>
            <w:tcBorders>
              <w:top w:color="874bff" w:space="0" w:sz="8" w:val="single"/>
              <w:bottom w:color="000000" w:space="0" w:sz="0" w:val="nil"/>
            </w:tcBorders>
          </w:tcPr>
          <w:p w:rsidR="00000000" w:rsidDel="00000000" w:rsidP="00000000" w:rsidRDefault="00000000" w:rsidRPr="00000000" w14:paraId="00000801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0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Generalization of</w:t>
            </w:r>
          </w:p>
        </w:tc>
        <w:tc>
          <w:tcPr>
            <w:gridSpan w:val="4"/>
            <w:tcBorders>
              <w:top w:color="000000" w:space="0" w:sz="0" w:val="nil"/>
              <w:bottom w:color="ffffff" w:space="0" w:sz="8" w:val="single"/>
            </w:tcBorders>
          </w:tcPr>
          <w:p w:rsidR="00000000" w:rsidDel="00000000" w:rsidP="00000000" w:rsidRDefault="00000000" w:rsidRPr="00000000" w14:paraId="00000806">
            <w:pPr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0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FLUSSO DI EVENTI PRINCIPALE/MAIN SCENARIO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0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11">
            <w:pPr>
              <w:rPr/>
            </w:pPr>
            <w:r w:rsidDel="00000000" w:rsidR="00000000" w:rsidRPr="00000000">
              <w:rPr>
                <w:rtl w:val="0"/>
              </w:rPr>
              <w:t xml:space="preserve">Preme sul pulsante relativo all’aggiunta di una nuova inserzione.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16">
            <w:pPr>
              <w:rPr/>
            </w:pPr>
            <w:r w:rsidDel="00000000" w:rsidR="00000000" w:rsidRPr="00000000">
              <w:rPr>
                <w:rtl w:val="0"/>
              </w:rPr>
              <w:t xml:space="preserve">Visualizza un campo di ricerca per i prodotti.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1B">
            <w:pPr>
              <w:rPr>
                <w:b w:val="1"/>
                <w:color w:val="874bff"/>
              </w:rPr>
            </w:pPr>
            <w:r w:rsidDel="00000000" w:rsidR="00000000" w:rsidRPr="00000000">
              <w:rPr>
                <w:b w:val="1"/>
                <w:color w:val="874bff"/>
                <w:rtl w:val="0"/>
              </w:rPr>
              <w:t xml:space="preserve">Include UC_GC_1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1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20">
            <w:pPr>
              <w:rPr/>
            </w:pPr>
            <w:r w:rsidDel="00000000" w:rsidR="00000000" w:rsidRPr="00000000">
              <w:rPr>
                <w:rtl w:val="0"/>
              </w:rPr>
              <w:t xml:space="preserve">Mostra un form (TechnicalRequirementsForm) da compilare in cui inserire le caratteristiche del prodotto, ovvero:</w:t>
            </w:r>
          </w:p>
          <w:p w:rsidR="00000000" w:rsidDel="00000000" w:rsidP="00000000" w:rsidRDefault="00000000" w:rsidRPr="00000000" w14:paraId="0000082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RAM;</w:t>
            </w:r>
          </w:p>
          <w:p w:rsidR="00000000" w:rsidDel="00000000" w:rsidP="00000000" w:rsidRDefault="00000000" w:rsidRPr="00000000" w14:paraId="00000822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Spazio di archiviazione;</w:t>
            </w:r>
          </w:p>
          <w:p w:rsidR="00000000" w:rsidDel="00000000" w:rsidP="00000000" w:rsidRDefault="00000000" w:rsidRPr="00000000" w14:paraId="00000823">
            <w:pPr>
              <w:keepNext w:val="0"/>
              <w:keepLines w:val="0"/>
              <w:pageBreakBefore w:val="0"/>
              <w:widowControl w:val="1"/>
              <w:numPr>
                <w:ilvl w:val="0"/>
                <w:numId w:val="19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Colore.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26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5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27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28">
            <w:pPr>
              <w:rPr/>
            </w:pPr>
            <w:r w:rsidDel="00000000" w:rsidR="00000000" w:rsidRPr="00000000">
              <w:rPr>
                <w:rtl w:val="0"/>
              </w:rPr>
              <w:t xml:space="preserve">Compila il form e preme sul tasto “Avanti”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2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2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4" w:val="single"/>
            </w:tcBorders>
            <w:shd w:fill="ffffff" w:val="clear"/>
          </w:tcPr>
          <w:p w:rsidR="00000000" w:rsidDel="00000000" w:rsidP="00000000" w:rsidRDefault="00000000" w:rsidRPr="00000000" w14:paraId="0000082D">
            <w:pPr>
              <w:rPr/>
            </w:pPr>
            <w:r w:rsidDel="00000000" w:rsidR="00000000" w:rsidRPr="00000000">
              <w:rPr>
                <w:rtl w:val="0"/>
              </w:rPr>
              <w:t xml:space="preserve">Mostra un altro form (PriceQuantityForm) da compilare, in cui inserire:</w:t>
            </w:r>
          </w:p>
          <w:p w:rsidR="00000000" w:rsidDel="00000000" w:rsidP="00000000" w:rsidRDefault="00000000" w:rsidRPr="00000000" w14:paraId="0000082E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Quantità di prodotto disponibile;</w:t>
            </w:r>
          </w:p>
          <w:p w:rsidR="00000000" w:rsidDel="00000000" w:rsidP="00000000" w:rsidRDefault="00000000" w:rsidRPr="00000000" w14:paraId="0000082F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Prezzo base;</w:t>
            </w:r>
          </w:p>
          <w:p w:rsidR="00000000" w:rsidDel="00000000" w:rsidP="00000000" w:rsidRDefault="00000000" w:rsidRPr="00000000" w14:paraId="00000830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Sconto per acquirenti base;</w:t>
            </w:r>
          </w:p>
          <w:p w:rsidR="00000000" w:rsidDel="00000000" w:rsidP="00000000" w:rsidRDefault="00000000" w:rsidRPr="00000000" w14:paraId="00000831">
            <w:pPr>
              <w:keepNext w:val="0"/>
              <w:keepLines w:val="0"/>
              <w:pageBreakBefore w:val="0"/>
              <w:widowControl w:val="1"/>
              <w:numPr>
                <w:ilvl w:val="0"/>
                <w:numId w:val="20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59" w:lineRule="auto"/>
              <w:ind w:left="720" w:right="0" w:hanging="360"/>
              <w:jc w:val="left"/>
              <w:rPr/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Sconto per acquirenti premium;</w:t>
              <w:br w:type="textWrapping"/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7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4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36">
            <w:pPr>
              <w:rPr/>
            </w:pPr>
            <w:r w:rsidDel="00000000" w:rsidR="00000000" w:rsidRPr="00000000">
              <w:rPr>
                <w:rtl w:val="0"/>
              </w:rPr>
              <w:t xml:space="preserve">Compila il form e preme sul tasto “Conferma”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9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8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3B">
            <w:pPr>
              <w:rPr/>
            </w:pPr>
            <w:r w:rsidDel="00000000" w:rsidR="00000000" w:rsidRPr="00000000">
              <w:rPr>
                <w:rtl w:val="0"/>
              </w:rPr>
              <w:t xml:space="preserve">Mostra una finestra riepilogativa in cui vengono riassunte le informazioni relative alla inserzione che sta per essere pubblicata chiedendo conferma al rivenditore.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3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40">
            <w:pPr>
              <w:rPr/>
            </w:pPr>
            <w:r w:rsidDel="00000000" w:rsidR="00000000" w:rsidRPr="00000000">
              <w:rPr>
                <w:rtl w:val="0"/>
              </w:rPr>
              <w:t xml:space="preserve">Preme sul tasto “Conferma”.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4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4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45">
            <w:pPr>
              <w:rPr/>
            </w:pPr>
            <w:r w:rsidDel="00000000" w:rsidR="00000000" w:rsidRPr="00000000">
              <w:rPr>
                <w:rtl w:val="0"/>
              </w:rPr>
              <w:t xml:space="preserve">Salva l’inserzione e aggiorna la pagina “Le mie inserzioni” relativa al rivenditore. Infine, notifica ad esso che la pubblicazione dell’inserzione ha avuto successo.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48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il rivenditore compila solo alcuni campi del form TechnicalRequirementsForm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4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4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4F">
            <w:pPr>
              <w:rPr/>
            </w:pPr>
            <w:r w:rsidDel="00000000" w:rsidR="00000000" w:rsidRPr="00000000">
              <w:rPr>
                <w:rtl w:val="0"/>
              </w:rPr>
              <w:t xml:space="preserve">Chiede di scegliere un’opzione per ogni campo del form.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5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4.a2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5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54">
            <w:pPr>
              <w:rPr/>
            </w:pPr>
            <w:r w:rsidDel="00000000" w:rsidR="00000000" w:rsidRPr="00000000">
              <w:rPr>
                <w:rtl w:val="0"/>
              </w:rPr>
              <w:t xml:space="preserve">Compila il form e preme sul tasto “Conferma”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57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il rivenditore compila solo alcuni campi del form PriceQuantityForm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5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5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5E">
            <w:pPr>
              <w:rPr/>
            </w:pPr>
            <w:r w:rsidDel="00000000" w:rsidR="00000000" w:rsidRPr="00000000">
              <w:rPr>
                <w:rtl w:val="0"/>
              </w:rPr>
              <w:t xml:space="preserve">Chiede di compilare tutti i campi del form.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6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62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63">
            <w:pPr>
              <w:rPr/>
            </w:pPr>
            <w:r w:rsidDel="00000000" w:rsidR="00000000" w:rsidRPr="00000000">
              <w:rPr>
                <w:rtl w:val="0"/>
              </w:rPr>
              <w:t xml:space="preserve">Annulla il processo di permuta e non effettua alcun accredito di “Lambda Points” dal saldo virtuale.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66">
            <w:pPr>
              <w:jc w:val="center"/>
              <w:rPr>
                <w:b w:val="1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III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il rivenditore inserisce un valore negativo laddove ci si aspetta un numero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6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6.b1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6C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6D">
            <w:pPr>
              <w:rPr/>
            </w:pPr>
            <w:r w:rsidDel="00000000" w:rsidR="00000000" w:rsidRPr="00000000">
              <w:rPr>
                <w:rtl w:val="0"/>
              </w:rPr>
              <w:t xml:space="preserve">Chiede di rimuovere i valori negativi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6.b2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1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72">
            <w:pPr>
              <w:rPr/>
            </w:pPr>
            <w:r w:rsidDel="00000000" w:rsidR="00000000" w:rsidRPr="00000000">
              <w:rPr>
                <w:rtl w:val="0"/>
              </w:rPr>
              <w:t xml:space="preserve">Compila il form e preme sul tasto “Conferma”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5">
            <w:pPr>
              <w:jc w:val="center"/>
              <w:rPr/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IV Scenario/Flusso di eventi alternativo: </w:t>
            </w:r>
            <w:r w:rsidDel="00000000" w:rsidR="00000000" w:rsidRPr="00000000">
              <w:rPr>
                <w:color w:val="ffffff"/>
                <w:rtl w:val="0"/>
              </w:rPr>
              <w:t xml:space="preserve">Annullamento operazione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A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9.a1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B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Rivenditore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7C">
            <w:pPr>
              <w:rPr/>
            </w:pPr>
            <w:r w:rsidDel="00000000" w:rsidR="00000000" w:rsidRPr="00000000">
              <w:rPr>
                <w:rtl w:val="0"/>
              </w:rPr>
              <w:t xml:space="preserve">Pigia sul pulsante “Annulla”.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7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9.a2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0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81">
            <w:pPr>
              <w:rPr/>
            </w:pPr>
            <w:r w:rsidDel="00000000" w:rsidR="00000000" w:rsidRPr="00000000">
              <w:rPr>
                <w:rtl w:val="0"/>
              </w:rPr>
              <w:t xml:space="preserve">Non pubblica l’inserzione.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4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9.a3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5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874b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86">
            <w:pPr>
              <w:rPr/>
            </w:pPr>
            <w:r w:rsidDel="00000000" w:rsidR="00000000" w:rsidRPr="00000000">
              <w:rPr>
                <w:rtl w:val="0"/>
              </w:rPr>
              <w:t xml:space="preserve">Reindirizza il rivenditore alla pagina principale.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9">
            <w:pPr>
              <w:jc w:val="center"/>
              <w:rPr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I Scenario/Flusso di eventi di ERRORE: </w:t>
            </w:r>
            <w:r w:rsidDel="00000000" w:rsidR="00000000" w:rsidRPr="00000000">
              <w:rPr>
                <w:color w:val="ffffff"/>
                <w:rtl w:val="0"/>
              </w:rPr>
              <w:t xml:space="preserve">Fallimento pubblicazione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E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10.e1</w:t>
            </w:r>
          </w:p>
        </w:tc>
        <w:tc>
          <w:tcPr>
            <w:tcBorders>
              <w:top w:color="ffffff" w:space="0" w:sz="8" w:val="single"/>
              <w:left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8F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Sistema</w:t>
            </w:r>
          </w:p>
        </w:tc>
        <w:tc>
          <w:tcPr>
            <w:gridSpan w:val="3"/>
            <w:tcBorders>
              <w:top w:color="ffffff" w:space="0" w:sz="8" w:val="single"/>
              <w:left w:color="ffffff" w:space="0" w:sz="8" w:val="single"/>
              <w:bottom w:color="874bff" w:space="0" w:sz="8" w:val="single"/>
            </w:tcBorders>
            <w:shd w:fill="ffffff" w:val="clear"/>
          </w:tcPr>
          <w:p w:rsidR="00000000" w:rsidDel="00000000" w:rsidP="00000000" w:rsidRDefault="00000000" w:rsidRPr="00000000" w14:paraId="00000890">
            <w:pPr>
              <w:rPr/>
            </w:pPr>
            <w:r w:rsidDel="00000000" w:rsidR="00000000" w:rsidRPr="00000000">
              <w:rPr>
                <w:rtl w:val="0"/>
              </w:rPr>
              <w:t xml:space="preserve">Genera un errore perché non riesce a completare il processo transazionale. Mostra un messaggio di errore tecnico, annulla l’operazione e invita l’utente a riprovare più tardi.</w:t>
            </w:r>
          </w:p>
        </w:tc>
      </w:tr>
      <w:tr>
        <w:trPr>
          <w:cantSplit w:val="0"/>
          <w:tblHeader w:val="0"/>
        </w:trPr>
        <w:tc>
          <w:tcPr>
            <w:gridSpan w:val="5"/>
            <w:tcBorders>
              <w:top w:color="ffffff" w:space="0" w:sz="8" w:val="single"/>
              <w:bottom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93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Note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98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ffffff" w:space="0" w:sz="8" w:val="single"/>
            </w:tcBorders>
            <w:shd w:fill="874bff" w:val="clear"/>
          </w:tcPr>
          <w:p w:rsidR="00000000" w:rsidDel="00000000" w:rsidP="00000000" w:rsidRDefault="00000000" w:rsidRPr="00000000" w14:paraId="0000089B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  <w:tr>
        <w:trPr>
          <w:cantSplit w:val="0"/>
          <w:tblHeader w:val="0"/>
        </w:trPr>
        <w:tc>
          <w:tcPr>
            <w:gridSpan w:val="3"/>
            <w:tcBorders>
              <w:top w:color="ffffff" w:space="0" w:sz="8" w:val="single"/>
              <w:bottom w:color="ffffff" w:space="0" w:sz="8" w:val="single"/>
              <w:right w:color="ffffff" w:space="0" w:sz="8" w:val="single"/>
            </w:tcBorders>
            <w:shd w:fill="874bff" w:val="clear"/>
            <w:vAlign w:val="center"/>
          </w:tcPr>
          <w:p w:rsidR="00000000" w:rsidDel="00000000" w:rsidP="00000000" w:rsidRDefault="00000000" w:rsidRPr="00000000" w14:paraId="0000089D">
            <w:pPr>
              <w:jc w:val="center"/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Special Requirements</w:t>
            </w:r>
          </w:p>
        </w:tc>
        <w:tc>
          <w:tcPr>
            <w:gridSpan w:val="2"/>
            <w:tcBorders>
              <w:top w:color="ffffff" w:space="0" w:sz="8" w:val="single"/>
              <w:left w:color="ffffff" w:space="0" w:sz="8" w:val="single"/>
              <w:bottom w:color="000000" w:space="0" w:sz="0" w:val="nil"/>
            </w:tcBorders>
            <w:shd w:fill="874bff" w:val="clear"/>
          </w:tcPr>
          <w:p w:rsidR="00000000" w:rsidDel="00000000" w:rsidP="00000000" w:rsidRDefault="00000000" w:rsidRPr="00000000" w14:paraId="000008A0">
            <w:pPr>
              <w:rPr>
                <w:b w:val="1"/>
                <w:color w:val="ffffff"/>
              </w:rPr>
            </w:pPr>
            <w:r w:rsidDel="00000000" w:rsidR="00000000" w:rsidRPr="00000000">
              <w:rPr>
                <w:b w:val="1"/>
                <w:color w:val="ffffff"/>
                <w:rtl w:val="0"/>
              </w:rPr>
              <w:t xml:space="preserve">NA</w:t>
            </w:r>
          </w:p>
        </w:tc>
      </w:tr>
    </w:tbl>
    <w:p w:rsidR="00000000" w:rsidDel="00000000" w:rsidP="00000000" w:rsidRDefault="00000000" w:rsidRPr="00000000" w14:paraId="000008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8AA">
      <w:pPr>
        <w:pStyle w:val="Heading3"/>
        <w:numPr>
          <w:ilvl w:val="2"/>
          <w:numId w:val="1"/>
        </w:numPr>
        <w:ind w:left="720" w:hanging="720"/>
        <w:rPr>
          <w:rFonts w:ascii="Montserrat" w:cs="Montserrat" w:eastAsia="Montserrat" w:hAnsi="Montserrat"/>
          <w:color w:val="000000"/>
        </w:rPr>
      </w:pPr>
      <w:bookmarkStart w:colFirst="0" w:colLast="0" w:name="_heading=h.nmf14n" w:id="48"/>
      <w:bookmarkEnd w:id="48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Modello ad oggetti</w:t>
      </w:r>
    </w:p>
    <w:p w:rsidR="00000000" w:rsidDel="00000000" w:rsidP="00000000" w:rsidRDefault="00000000" w:rsidRPr="00000000" w14:paraId="000008AB">
      <w:pPr>
        <w:pStyle w:val="Heading4"/>
        <w:numPr>
          <w:ilvl w:val="3"/>
          <w:numId w:val="1"/>
        </w:numPr>
        <w:ind w:left="1147" w:hanging="864"/>
        <w:rPr>
          <w:rFonts w:ascii="Montserrat" w:cs="Montserrat" w:eastAsia="Montserrat" w:hAnsi="Montserrat"/>
        </w:rPr>
      </w:pPr>
      <w:bookmarkStart w:colFirst="0" w:colLast="0" w:name="_heading=h.37m2jsg" w:id="49"/>
      <w:bookmarkEnd w:id="49"/>
      <w:r w:rsidDel="00000000" w:rsidR="00000000" w:rsidRPr="00000000">
        <w:rPr>
          <w:rFonts w:ascii="Montserrat" w:cs="Montserrat" w:eastAsia="Montserrat" w:hAnsi="Montserrat"/>
          <w:rtl w:val="0"/>
        </w:rPr>
        <w:t xml:space="preserve">Tabella degli oggetti</w:t>
      </w:r>
    </w:p>
    <w:p w:rsidR="00000000" w:rsidDel="00000000" w:rsidP="00000000" w:rsidRDefault="00000000" w:rsidRPr="00000000" w14:paraId="000008AC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mrcu09" w:id="50"/>
      <w:bookmarkEnd w:id="50"/>
      <w:r w:rsidDel="00000000" w:rsidR="00000000" w:rsidRPr="00000000">
        <w:rPr>
          <w:rtl w:val="0"/>
        </w:rPr>
        <w:t xml:space="preserve">OM_GPR Gestione Profilo</w:t>
      </w:r>
    </w:p>
    <w:tbl>
      <w:tblPr>
        <w:tblStyle w:val="Table26"/>
        <w:tblW w:w="9629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3464"/>
        <w:gridCol w:w="1503"/>
        <w:gridCol w:w="4662"/>
        <w:tblGridChange w:id="0">
          <w:tblGrid>
            <w:gridCol w:w="3464"/>
            <w:gridCol w:w="1503"/>
            <w:gridCol w:w="4662"/>
          </w:tblGrid>
        </w:tblGridChange>
      </w:tblGrid>
      <w:tr>
        <w:trPr>
          <w:cantSplit w:val="0"/>
          <w:trHeight w:val="679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8A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Nome Oggetto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8A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Tipologia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8A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Acquirente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le informazioni persistenti relative all’Utente.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RegistrazioneAcquirenteForm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di registrazione che consente di inserire i propri dati per creare un nuovo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6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RegistrazioneAcquirenteControl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registrazione, validando i dati inseriti nel modulo di registrazione e coordinando la creazione del profilo.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LoginAcquirenteForm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di login che consente di inserire le proprie credenziali per accedere alla piattaforma.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LoginAcquirenteControl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B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autenticazione, verificando le credenziali inserite nel modulo di login e consentendo l’accesso al sistema.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B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LogoutAcquirenteButton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consenta all’utente di uscire dal proprio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LogoutAcquirenteControl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disconnessione, terminando la sessione dell’utente.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CancellazioneAccountAcquirenteButton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per la cancellazione del proprio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CancellazioneAccountAcquirenteControl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eliminazione di un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ModificaDatiAcquirenteButton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accedere al modulo per la modifica dei propri dati personali.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C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ModificaDatiAcquirenteForm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C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che raccoglie le nuove informazioni da aggiornare nel profilo.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ModificaDatiAcquirenteControl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3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della modifica dei dati personali.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MostraDatiAcquirenteButton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6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visualizzare i propri dati personali.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MostraDatiAcquirenteControl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delle informazioni personali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Rivenditore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C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le informazioni persistenti relative ad un rivenditore.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D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RegistrazioneRivenditoreForm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D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di registrazione che consente di inserire i propri dati per creare un nuovo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RegistrazioneRivenditoreControl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registrazione, validando i dati inseriti nel modulo di registrazione e coordinando la creazione del profilo.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LoginRivenditoreForm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di login che consente di inserire le proprie credenziali per accedere alla piattaforma.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LoginRivenditoreControl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autenticazione, verificando le credenziali inserite nel modulo di login e consentendo l’accesso al sistema.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LogoutRivenditoreButton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consenta all’utente di uscire dal proprio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LogoutRivenditoreControl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E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disconnessione, terminando la sessione dell’utente.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E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CancellazioneAccountRivenditoreButton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per la cancellazione del proprio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F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CancellazioneAccountRivenditoreControl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3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eliminazione di un account.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F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ModificaDatiRivenditoreButton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accedere al modulo per la modifica dei propri dati personali.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F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ModificaDatiRivenditoreForm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che raccoglie le nuove informazioni da aggiornare nel profilo.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F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ModificaDatiRivenditoreControl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della modifica dei dati personali.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8FE">
            <w:pPr>
              <w:rPr/>
            </w:pPr>
            <w:r w:rsidDel="00000000" w:rsidR="00000000" w:rsidRPr="00000000">
              <w:rPr>
                <w:rtl w:val="0"/>
              </w:rPr>
              <w:t xml:space="preserve">MostraDatiRivenditoreButton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8FF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0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ad un rivenditore di visualizzare i propri dati e il riepilogo delle loro inserzioni.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01">
            <w:pPr>
              <w:rPr/>
            </w:pPr>
            <w:r w:rsidDel="00000000" w:rsidR="00000000" w:rsidRPr="00000000">
              <w:rPr>
                <w:rtl w:val="0"/>
              </w:rPr>
              <w:t xml:space="preserve">MostraDatiRivenditoreControl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2">
            <w:pPr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3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delle informazioni del rivenditore.</w:t>
            </w:r>
          </w:p>
        </w:tc>
      </w:tr>
    </w:tbl>
    <w:p w:rsidR="00000000" w:rsidDel="00000000" w:rsidP="00000000" w:rsidRDefault="00000000" w:rsidRPr="00000000" w14:paraId="000009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05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46r0co2" w:id="51"/>
      <w:bookmarkEnd w:id="51"/>
      <w:r w:rsidDel="00000000" w:rsidR="00000000" w:rsidRPr="00000000">
        <w:rPr>
          <w:rtl w:val="0"/>
        </w:rPr>
        <w:t xml:space="preserve">OM_GC Gestione Catalogo</w:t>
      </w:r>
    </w:p>
    <w:p w:rsidR="00000000" w:rsidDel="00000000" w:rsidP="00000000" w:rsidRDefault="00000000" w:rsidRPr="00000000" w14:paraId="00000906">
      <w:pPr>
        <w:rPr/>
      </w:pPr>
      <w:r w:rsidDel="00000000" w:rsidR="00000000" w:rsidRPr="00000000">
        <w:rPr>
          <w:rtl w:val="0"/>
        </w:rPr>
      </w:r>
    </w:p>
    <w:tbl>
      <w:tblPr>
        <w:tblStyle w:val="Table27"/>
        <w:tblW w:w="9626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3464"/>
        <w:gridCol w:w="1502"/>
        <w:gridCol w:w="4660"/>
        <w:tblGridChange w:id="0">
          <w:tblGrid>
            <w:gridCol w:w="3464"/>
            <w:gridCol w:w="1502"/>
            <w:gridCol w:w="4660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90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Nome oggetto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0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Tipologia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0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0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Prodotto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C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le informazioni relative ad un singolo prodotto.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0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Inserzione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0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le informazioni relative ad un’inserzione.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CreazioneInserzioneControl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creazione di un’inserzione, validando i dati e salvandola nel sistema.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CreazioneInserzioneButton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al rivenditore di creare una nuova inserzione per un prodotto.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EliminazioneInserzioneButton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l’eliminazione di una specifica 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EliminazioneInserzioneControl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eliminazione di un’inserzione.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ModificaInserzioneButton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1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modificare i dettagli di un’inserzione esistente.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1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ModificaInserzioneControl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modifica delle inserzioni, permettendo aggiornamento sui loro dettagli.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ModificaInserzioneForm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con i campi per la modifica delle inserzioni.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7030a0" w:space="0" w:sz="8" w:val="single"/>
            </w:tcBorders>
            <w:vAlign w:val="center"/>
          </w:tcPr>
          <w:p w:rsidR="00000000" w:rsidDel="00000000" w:rsidP="00000000" w:rsidRDefault="00000000" w:rsidRPr="00000000" w14:paraId="0000092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CaratterisitcheTecnicheForm </w:t>
            </w:r>
          </w:p>
        </w:tc>
        <w:tc>
          <w:tcPr>
            <w:tcBorders>
              <w:top w:color="7030a0" w:space="0" w:sz="8" w:val="single"/>
            </w:tcBorders>
            <w:vAlign w:val="center"/>
          </w:tcPr>
          <w:p w:rsidR="00000000" w:rsidDel="00000000" w:rsidP="00000000" w:rsidRDefault="00000000" w:rsidRPr="00000000" w14:paraId="0000092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tcBorders>
              <w:top w:color="7030a0" w:space="0" w:sz="8" w:val="single"/>
            </w:tcBorders>
            <w:vAlign w:val="center"/>
          </w:tcPr>
          <w:p w:rsidR="00000000" w:rsidDel="00000000" w:rsidP="00000000" w:rsidRDefault="00000000" w:rsidRPr="00000000" w14:paraId="0000092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per la raccolta delle caratteristiche tecniche del prodotto coinvolto in un’inserzione.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InformazioniPrezzoForm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che specifica i dettagli di prezzo e quantità di un’inserzione.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SommarioInserzioneForm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riepilogativo dei dettagli dell’inserzione che permette di confermare o meno la pubblicazione.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2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ProdottiGrid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2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Griglia di visualizzazione della lista dei prodotti risultante da una richiesta (ricerca o filtraggio).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RicercaProdottoBar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3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Campo che consente di ricercare un prodotto in base al nome.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RicercaProdottoControl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6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ricerca dei prodotti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ConfrontaProdottiButton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selezionare due prodotti da confrontare.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ConfrontaProdottiControl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C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confronto tra due prodotti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3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MostraSchedaTecnicatButton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3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aprire la scheda tecnica di un prodotto.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MostraSchedaTecnicaControl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della scheda tecnica di un prodotto.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FiltroProdottiContainer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Contenitore dei campi di selezione per il filtraggio dei prodotti.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ApplicaFiltroButton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la ricerca dei prodotti, applicando i filtri selezionati nel container.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SvuotaFiltroButton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ripristina i criteri di filtro.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C">
            <w:pPr>
              <w:jc w:val="center"/>
              <w:rPr/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AreaRaccomandazioneProdottiButton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4E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l’accesso alla sezione “Per te”.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4F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RaccomandazioniSection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5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51">
            <w:pPr>
              <w:rPr/>
            </w:pPr>
            <w:r w:rsidDel="00000000" w:rsidR="00000000" w:rsidRPr="00000000">
              <w:rPr>
                <w:rtl w:val="0"/>
              </w:rPr>
              <w:t xml:space="preserve">Sezione “Per te” contenente i prodotti raccomandati dal sistema.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52">
            <w:pPr>
              <w:jc w:val="center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AreaRaccomandazioneProdottiControl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5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54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raccomandazione dei prodotti. </w:t>
            </w:r>
          </w:p>
        </w:tc>
      </w:tr>
    </w:tbl>
    <w:p w:rsidR="00000000" w:rsidDel="00000000" w:rsidP="00000000" w:rsidRDefault="00000000" w:rsidRPr="00000000" w14:paraId="000009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5E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lwamvv" w:id="52"/>
      <w:bookmarkEnd w:id="52"/>
      <w:r w:rsidDel="00000000" w:rsidR="00000000" w:rsidRPr="00000000">
        <w:rPr>
          <w:rtl w:val="0"/>
        </w:rPr>
        <w:t xml:space="preserve">OM_GP Gestione Preferenze</w:t>
      </w:r>
    </w:p>
    <w:p w:rsidR="00000000" w:rsidDel="00000000" w:rsidP="00000000" w:rsidRDefault="00000000" w:rsidRPr="00000000" w14:paraId="0000095F">
      <w:pPr>
        <w:rPr/>
      </w:pPr>
      <w:r w:rsidDel="00000000" w:rsidR="00000000" w:rsidRPr="00000000">
        <w:rPr>
          <w:rtl w:val="0"/>
        </w:rPr>
      </w:r>
    </w:p>
    <w:tbl>
      <w:tblPr>
        <w:tblStyle w:val="Table28"/>
        <w:tblW w:w="9626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4337"/>
        <w:gridCol w:w="1464"/>
        <w:gridCol w:w="3825"/>
        <w:tblGridChange w:id="0">
          <w:tblGrid>
            <w:gridCol w:w="4337"/>
            <w:gridCol w:w="1464"/>
            <w:gridCol w:w="3825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96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Nome oggetto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6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Tipologia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6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63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Wishlist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5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la lista completa delle inserzioni salvate.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6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AggiungiAllaWishlistButton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aggiungere un’inserzione nella propria wishlist.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6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AggiungiAllaWishlistControl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B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inserimento di un’inserzione in wishlist.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6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RimuoviDallaWishlistButton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6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rimuovere un’inserzione dalla propria wishlist.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6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RimuoviDallaWishlistControl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60" w:before="0" w:line="240" w:lineRule="auto"/>
              <w:ind w:left="0" w:right="0" w:firstLine="0"/>
              <w:jc w:val="left"/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4"/>
                <w:szCs w:val="24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Montserrat" w:cs="Montserrat" w:eastAsia="Montserrat" w:hAnsi="Montserrat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Gestisce la logica di rimozione dalla wishlist.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7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MostraWishlistButton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4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visualizzare il contenuto della wishlist.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7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MostraWishlistControl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7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della wishlist.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78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Recensione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A">
            <w:pPr>
              <w:rPr/>
            </w:pPr>
            <w:r w:rsidDel="00000000" w:rsidR="00000000" w:rsidRPr="00000000">
              <w:rPr>
                <w:rtl w:val="0"/>
              </w:rPr>
              <w:t xml:space="preserve">Entità che conserva i dati relativi ad una recensione (stelle assegnate ed eventuale commento)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7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RecensioneInserzioneControl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D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votazione e valutazione di un’inserzione.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7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RecensioneInserzioneButton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7F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0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recensire un’inserzione.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RecensioneInserzioneForm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2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3">
            <w:pPr>
              <w:rPr/>
            </w:pPr>
            <w:r w:rsidDel="00000000" w:rsidR="00000000" w:rsidRPr="00000000">
              <w:rPr>
                <w:rtl w:val="0"/>
              </w:rPr>
              <w:t xml:space="preserve">Modulo che consente di inserire la valutazione di un’inserzione.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4">
            <w:pPr>
              <w:rPr/>
            </w:pPr>
            <w:r w:rsidDel="00000000" w:rsidR="00000000" w:rsidRPr="00000000">
              <w:rPr>
                <w:rtl w:val="0"/>
              </w:rPr>
              <w:t xml:space="preserve">Newsletter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5">
            <w:pPr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6">
            <w:pPr>
              <w:rPr/>
            </w:pPr>
            <w:r w:rsidDel="00000000" w:rsidR="00000000" w:rsidRPr="00000000">
              <w:rPr>
                <w:rtl w:val="0"/>
              </w:rPr>
              <w:t xml:space="preserve">Entità che conserva i dati relativi alla newsletter di un particolare rivenditore, i.e. ciò che viene inviato ai follower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SottoscrizioneNewsletterButton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9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iscriversi alla newsletter di un rivenditore.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SottoscrizioneNewsletterControl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C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iscrizione ad una newsletter.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8D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CancellazioneSottoscrizioneNewsletterButton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8F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annullare l’iscrizione ad una newsletter.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CancellazioneSottoscrizioneNewsletterControl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1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2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cancellazione di iscrizione ad una newsletter.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NotificaAggiornamentoWishlistControl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5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notifica dei cambiamenti relativi alle inserzioni presenti nella wishlist. </w:t>
            </w:r>
          </w:p>
        </w:tc>
      </w:tr>
    </w:tbl>
    <w:p w:rsidR="00000000" w:rsidDel="00000000" w:rsidP="00000000" w:rsidRDefault="00000000" w:rsidRPr="00000000" w14:paraId="000009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97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11kx3o" w:id="53"/>
      <w:bookmarkEnd w:id="53"/>
      <w:r w:rsidDel="00000000" w:rsidR="00000000" w:rsidRPr="00000000">
        <w:rPr>
          <w:rtl w:val="0"/>
        </w:rPr>
        <w:t xml:space="preserve">OM_GA Gestione Acquisto</w:t>
      </w:r>
    </w:p>
    <w:p w:rsidR="00000000" w:rsidDel="00000000" w:rsidP="00000000" w:rsidRDefault="00000000" w:rsidRPr="00000000" w14:paraId="00000998">
      <w:pPr>
        <w:rPr/>
      </w:pPr>
      <w:r w:rsidDel="00000000" w:rsidR="00000000" w:rsidRPr="00000000">
        <w:rPr>
          <w:rtl w:val="0"/>
        </w:rPr>
      </w:r>
    </w:p>
    <w:tbl>
      <w:tblPr>
        <w:tblStyle w:val="Table29"/>
        <w:tblW w:w="9626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20"/>
      </w:tblPr>
      <w:tblGrid>
        <w:gridCol w:w="3464"/>
        <w:gridCol w:w="1502"/>
        <w:gridCol w:w="4660"/>
        <w:tblGridChange w:id="0">
          <w:tblGrid>
            <w:gridCol w:w="3464"/>
            <w:gridCol w:w="1502"/>
            <w:gridCol w:w="4660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bottom"/>
          </w:tcPr>
          <w:p w:rsidR="00000000" w:rsidDel="00000000" w:rsidP="00000000" w:rsidRDefault="00000000" w:rsidRPr="00000000" w14:paraId="0000099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Nome oggetto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9A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Tipologia</w:t>
            </w:r>
          </w:p>
        </w:tc>
        <w:tc>
          <w:tcPr>
            <w:vAlign w:val="bottom"/>
          </w:tcPr>
          <w:p w:rsidR="00000000" w:rsidDel="00000000" w:rsidP="00000000" w:rsidRDefault="00000000" w:rsidRPr="00000000" w14:paraId="0000099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Descrizione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C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Carrello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9E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l’insieme delle inserzioni attualmente presenti nel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9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AggiungiAlCarrelloButton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0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aggiungere un’inserzione al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AggiungiAlCarrelloControl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aggiunta di un’inserzione al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MostraCarrelloButton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visualizzare il contenuto del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MostraCarrelloControl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del contenuto del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CancellaDalCarrelloButton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rimuovere un’inserzione dal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AE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CancellaDalCarrelloControl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AF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rimozione dal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B1">
            <w:pPr>
              <w:rPr/>
            </w:pPr>
            <w:r w:rsidDel="00000000" w:rsidR="00000000" w:rsidRPr="00000000">
              <w:rPr>
                <w:rtl w:val="0"/>
              </w:rPr>
              <w:t xml:space="preserve">Ordine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2">
            <w:pPr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3">
            <w:pPr>
              <w:rPr/>
            </w:pPr>
            <w:r w:rsidDel="00000000" w:rsidR="00000000" w:rsidRPr="00000000">
              <w:rPr>
                <w:rtl w:val="0"/>
              </w:rPr>
              <w:t xml:space="preserve">Entità che conserva i dettagli di un ordine effettuato.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B4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EffettuaOrdineButton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6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avviare il processo di checkout per tutte le inserzioni presenti nel carrello.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B7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EffettuaOrdineControl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9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finalizzazione di un ordine, verificando i dati e completando l’acquisto.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BA">
            <w:pPr>
              <w:rPr/>
            </w:pPr>
            <w:r w:rsidDel="00000000" w:rsidR="00000000" w:rsidRPr="00000000">
              <w:rPr>
                <w:rtl w:val="0"/>
              </w:rPr>
              <w:t xml:space="preserve">CronologiaOrdiniButton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B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C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visualizzare la cronologia degli ordini effettuati.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BD">
            <w:pPr>
              <w:rPr/>
            </w:pPr>
            <w:r w:rsidDel="00000000" w:rsidR="00000000" w:rsidRPr="00000000">
              <w:rPr>
                <w:rtl w:val="0"/>
              </w:rPr>
              <w:t xml:space="preserve">CronologiaOrdiniControl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E">
            <w:pPr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BF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visualizzazione degli ordini.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0">
            <w:pPr>
              <w:rPr/>
            </w:pPr>
            <w:r w:rsidDel="00000000" w:rsidR="00000000" w:rsidRPr="00000000">
              <w:rPr>
                <w:rtl w:val="0"/>
              </w:rPr>
              <w:t xml:space="preserve">CronologiaOrdiniView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1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2">
            <w:pPr>
              <w:rPr/>
            </w:pPr>
            <w:r w:rsidDel="00000000" w:rsidR="00000000" w:rsidRPr="00000000">
              <w:rPr>
                <w:rtl w:val="0"/>
              </w:rPr>
              <w:t xml:space="preserve">Griglia di visualizzazione della cronologia degli ordini effettuati.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3">
            <w:pPr>
              <w:rPr/>
            </w:pPr>
            <w:r w:rsidDel="00000000" w:rsidR="00000000" w:rsidRPr="00000000">
              <w:rPr>
                <w:rtl w:val="0"/>
              </w:rPr>
              <w:t xml:space="preserve">CheckOutButton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4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5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la finalizzazione di un ordine.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6">
            <w:pPr>
              <w:rPr/>
            </w:pPr>
            <w:r w:rsidDel="00000000" w:rsidR="00000000" w:rsidRPr="00000000">
              <w:rPr>
                <w:rtl w:val="0"/>
              </w:rPr>
              <w:t xml:space="preserve">CheckOutControl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7">
            <w:pPr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8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finalizzazione dell’ordine.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9">
            <w:pPr>
              <w:rPr/>
            </w:pPr>
            <w:r w:rsidDel="00000000" w:rsidR="00000000" w:rsidRPr="00000000">
              <w:rPr>
                <w:rtl w:val="0"/>
              </w:rPr>
              <w:t xml:space="preserve">PagamentoForm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A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B">
            <w:pPr>
              <w:rPr/>
            </w:pPr>
            <w:r w:rsidDel="00000000" w:rsidR="00000000" w:rsidRPr="00000000">
              <w:rPr>
                <w:rtl w:val="0"/>
              </w:rPr>
              <w:t xml:space="preserve">Modulo che consente l’inserimento dei dati di pagamento. 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C">
            <w:pPr>
              <w:rPr/>
            </w:pPr>
            <w:r w:rsidDel="00000000" w:rsidR="00000000" w:rsidRPr="00000000">
              <w:rPr>
                <w:rtl w:val="0"/>
              </w:rPr>
              <w:t xml:space="preserve">TracciamentoOrdineView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D">
            <w:pPr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CE">
            <w:pPr>
              <w:rPr/>
            </w:pPr>
            <w:r w:rsidDel="00000000" w:rsidR="00000000" w:rsidRPr="00000000">
              <w:rPr>
                <w:rtl w:val="0"/>
              </w:rPr>
              <w:t xml:space="preserve">Sezione testuale che consente la visualizzazione dello stato dell’ordine.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CF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Permuta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0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1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Entità che conserva le informazioni relative ad una singola permuta effettuata.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D2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EffettuaPermutaButton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3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4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Pulsante che consente di effettuare una permuta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D5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EffettuaPermutaControl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6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7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Gestisce la logica di elaborazione di una richiesta di permuta, analizzando i dettagli inseriti nel modulo e assegnando una valutazione in “Lambda Points” al dispositivo inserito.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D8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EffettuaPermutaForm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9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A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che consente l’inserimento dei dettagli del dispositivo da permutare.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DB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SommarioEffettuaPermutaForm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C">
            <w:pPr>
              <w:spacing w:after="160" w:line="259" w:lineRule="auto"/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D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riepilogativo dei dettagli della permuta che permette di confermare o meno la stessa.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DE">
            <w:pPr>
              <w:rPr/>
            </w:pPr>
            <w:r w:rsidDel="00000000" w:rsidR="00000000" w:rsidRPr="00000000">
              <w:rPr>
                <w:rtl w:val="0"/>
              </w:rPr>
              <w:t xml:space="preserve">Piano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DF">
            <w:pPr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0">
            <w:pPr>
              <w:rPr/>
            </w:pPr>
            <w:r w:rsidDel="00000000" w:rsidR="00000000" w:rsidRPr="00000000">
              <w:rPr>
                <w:rtl w:val="0"/>
              </w:rPr>
              <w:t xml:space="preserve">Entità che conserva i dati relativi ai piani di abbonamento.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E1">
            <w:pPr>
              <w:rPr/>
            </w:pPr>
            <w:r w:rsidDel="00000000" w:rsidR="00000000" w:rsidRPr="00000000">
              <w:rPr>
                <w:rtl w:val="0"/>
              </w:rPr>
              <w:t xml:space="preserve">Sottoscrizione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2">
            <w:pPr>
              <w:rPr/>
            </w:pPr>
            <w:r w:rsidDel="00000000" w:rsidR="00000000" w:rsidRPr="00000000">
              <w:rPr>
                <w:rtl w:val="0"/>
              </w:rPr>
              <w:t xml:space="preserve">Entity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3">
            <w:pPr>
              <w:rPr/>
            </w:pPr>
            <w:r w:rsidDel="00000000" w:rsidR="00000000" w:rsidRPr="00000000">
              <w:rPr>
                <w:rtl w:val="0"/>
              </w:rPr>
              <w:t xml:space="preserve">Entità che conserva i dettagli relativi ad un abbonamento attivo.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E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SottoscrizionePianoButton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5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6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accedere alla landing page relativa agli abbonamenti.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E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SottoscrizionePianoControl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8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9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sottoscrizione di un abbonamento, coordinando la selezione del piano e del metodo di pagamento.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EA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PianiDisponibiliView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B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C">
            <w:pPr>
              <w:rPr/>
            </w:pPr>
            <w:r w:rsidDel="00000000" w:rsidR="00000000" w:rsidRPr="00000000">
              <w:rPr>
                <w:rtl w:val="0"/>
              </w:rPr>
              <w:t xml:space="preserve">Pagina informativa che mostra i dettagli dei piani di abbonamento disponibili.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ED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SottoscrizionePianoForm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E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EF">
            <w:pPr>
              <w:rPr/>
            </w:pPr>
            <w:r w:rsidDel="00000000" w:rsidR="00000000" w:rsidRPr="00000000">
              <w:rPr>
                <w:rtl w:val="0"/>
              </w:rPr>
              <w:t xml:space="preserve">Modulo per la raccolta dei dati necessari all’attivazione di un abbonamento.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F0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SommarioSottoscrizionePianoForm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1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2">
            <w:pPr>
              <w:spacing w:after="160" w:line="259" w:lineRule="auto"/>
              <w:rPr/>
            </w:pPr>
            <w:r w:rsidDel="00000000" w:rsidR="00000000" w:rsidRPr="00000000">
              <w:rPr>
                <w:rtl w:val="0"/>
              </w:rPr>
              <w:t xml:space="preserve">Modulo riepilogativo dei dettagli del piano che permette di confermare o meno la sottoscrizione.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F3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DisattivazionePianoButton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4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Boundary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5">
            <w:pPr>
              <w:rPr/>
            </w:pPr>
            <w:r w:rsidDel="00000000" w:rsidR="00000000" w:rsidRPr="00000000">
              <w:rPr>
                <w:rtl w:val="0"/>
              </w:rPr>
              <w:t xml:space="preserve">Pulsante che consente di disdire un abbonamento.</w:t>
            </w:r>
          </w:p>
        </w:tc>
      </w:tr>
      <w:tr>
        <w:trPr>
          <w:cantSplit w:val="0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9F6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DisattivazionePianoControl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7">
            <w:pPr>
              <w:jc w:val="center"/>
              <w:rPr/>
            </w:pPr>
            <w:r w:rsidDel="00000000" w:rsidR="00000000" w:rsidRPr="00000000">
              <w:rPr>
                <w:rtl w:val="0"/>
              </w:rPr>
              <w:t xml:space="preserve">Control</w:t>
            </w:r>
          </w:p>
        </w:tc>
        <w:tc>
          <w:tcPr>
            <w:vAlign w:val="center"/>
          </w:tcPr>
          <w:p w:rsidR="00000000" w:rsidDel="00000000" w:rsidP="00000000" w:rsidRDefault="00000000" w:rsidRPr="00000000" w14:paraId="000009F8">
            <w:pPr>
              <w:rPr/>
            </w:pPr>
            <w:r w:rsidDel="00000000" w:rsidR="00000000" w:rsidRPr="00000000">
              <w:rPr>
                <w:rtl w:val="0"/>
              </w:rPr>
              <w:t xml:space="preserve">Gestisce la logica di disdetta ed interruzione di un abbonamento.</w:t>
            </w:r>
          </w:p>
        </w:tc>
      </w:tr>
    </w:tbl>
    <w:p w:rsidR="00000000" w:rsidDel="00000000" w:rsidP="00000000" w:rsidRDefault="00000000" w:rsidRPr="00000000" w14:paraId="000009F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9FF">
      <w:pPr>
        <w:pStyle w:val="Heading4"/>
        <w:numPr>
          <w:ilvl w:val="3"/>
          <w:numId w:val="1"/>
        </w:numPr>
        <w:ind w:left="1147" w:hanging="864"/>
        <w:rPr>
          <w:rFonts w:ascii="Montserrat" w:cs="Montserrat" w:eastAsia="Montserrat" w:hAnsi="Montserrat"/>
        </w:rPr>
      </w:pPr>
      <w:bookmarkStart w:colFirst="0" w:colLast="0" w:name="_heading=h.3l18frh" w:id="54"/>
      <w:bookmarkEnd w:id="54"/>
      <w:r w:rsidDel="00000000" w:rsidR="00000000" w:rsidRPr="00000000">
        <w:rPr>
          <w:rFonts w:ascii="Montserrat" w:cs="Montserrat" w:eastAsia="Montserrat" w:hAnsi="Montserrat"/>
          <w:rtl w:val="0"/>
        </w:rPr>
        <w:t xml:space="preserve">Class diagram</w:t>
      </w:r>
    </w:p>
    <w:p w:rsidR="00000000" w:rsidDel="00000000" w:rsidP="00000000" w:rsidRDefault="00000000" w:rsidRPr="00000000" w14:paraId="00000A0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1">
      <w:pPr>
        <w:rPr/>
      </w:pPr>
      <w:r w:rsidDel="00000000" w:rsidR="00000000" w:rsidRPr="00000000">
        <w:rPr>
          <w:rFonts w:ascii="Garamond" w:cs="Garamond" w:eastAsia="Garamond" w:hAnsi="Garamond"/>
        </w:rPr>
        <w:drawing>
          <wp:inline distB="114300" distT="114300" distL="114300" distR="114300">
            <wp:extent cx="6119820" cy="6769100"/>
            <wp:effectExtent b="0" l="0" r="0" t="0"/>
            <wp:docPr id="210472240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676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6">
      <w:pPr>
        <w:pStyle w:val="Heading3"/>
        <w:numPr>
          <w:ilvl w:val="2"/>
          <w:numId w:val="1"/>
        </w:numPr>
        <w:ind w:left="720" w:hanging="720"/>
        <w:rPr>
          <w:rFonts w:ascii="Montserrat" w:cs="Montserrat" w:eastAsia="Montserrat" w:hAnsi="Montserrat"/>
          <w:color w:val="000000"/>
        </w:rPr>
      </w:pPr>
      <w:bookmarkStart w:colFirst="0" w:colLast="0" w:name="_heading=h.206ipza" w:id="55"/>
      <w:bookmarkEnd w:id="55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Modello dinamico</w:t>
      </w:r>
    </w:p>
    <w:p w:rsidR="00000000" w:rsidDel="00000000" w:rsidP="00000000" w:rsidRDefault="00000000" w:rsidRPr="00000000" w14:paraId="00000A07">
      <w:pPr>
        <w:pStyle w:val="Heading4"/>
        <w:numPr>
          <w:ilvl w:val="3"/>
          <w:numId w:val="1"/>
        </w:numPr>
        <w:ind w:left="1147" w:hanging="864"/>
        <w:rPr>
          <w:rFonts w:ascii="Montserrat" w:cs="Montserrat" w:eastAsia="Montserrat" w:hAnsi="Montserrat"/>
        </w:rPr>
      </w:pPr>
      <w:bookmarkStart w:colFirst="0" w:colLast="0" w:name="_heading=h.4k668n3" w:id="56"/>
      <w:bookmarkEnd w:id="56"/>
      <w:r w:rsidDel="00000000" w:rsidR="00000000" w:rsidRPr="00000000">
        <w:rPr>
          <w:rFonts w:ascii="Montserrat" w:cs="Montserrat" w:eastAsia="Montserrat" w:hAnsi="Montserrat"/>
          <w:rtl w:val="0"/>
        </w:rPr>
        <w:t xml:space="preserve">Activity diagram</w:t>
      </w:r>
    </w:p>
    <w:p w:rsidR="00000000" w:rsidDel="00000000" w:rsidP="00000000" w:rsidRDefault="00000000" w:rsidRPr="00000000" w14:paraId="00000A08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zbgiuw" w:id="57"/>
      <w:bookmarkEnd w:id="57"/>
      <w:r w:rsidDel="00000000" w:rsidR="00000000" w:rsidRPr="00000000">
        <w:rPr>
          <w:rtl w:val="0"/>
        </w:rPr>
        <w:t xml:space="preserve">AD_GC_1 Aggiunta Inserzione</w:t>
      </w:r>
    </w:p>
    <w:p w:rsidR="00000000" w:rsidDel="00000000" w:rsidP="00000000" w:rsidRDefault="00000000" w:rsidRPr="00000000" w14:paraId="00000A09">
      <w:pPr>
        <w:jc w:val="center"/>
        <w:rPr/>
      </w:pPr>
      <w:r w:rsidDel="00000000" w:rsidR="00000000" w:rsidRPr="00000000">
        <w:rPr/>
        <w:drawing>
          <wp:inline distB="0" distT="0" distL="0" distR="0">
            <wp:extent cx="2626612" cy="7200000"/>
            <wp:effectExtent b="0" l="0" r="0" t="0"/>
            <wp:docPr id="2104722423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26612" cy="72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A">
      <w:pPr>
        <w:pStyle w:val="Heading4"/>
        <w:numPr>
          <w:ilvl w:val="3"/>
          <w:numId w:val="1"/>
        </w:numPr>
        <w:ind w:left="1147" w:hanging="864"/>
        <w:rPr>
          <w:rFonts w:ascii="Montserrat" w:cs="Montserrat" w:eastAsia="Montserrat" w:hAnsi="Montserrat"/>
        </w:rPr>
      </w:pPr>
      <w:bookmarkStart w:colFirst="0" w:colLast="0" w:name="_heading=h.1egqt2p" w:id="58"/>
      <w:bookmarkEnd w:id="58"/>
      <w:r w:rsidDel="00000000" w:rsidR="00000000" w:rsidRPr="00000000">
        <w:rPr>
          <w:rFonts w:ascii="Montserrat" w:cs="Montserrat" w:eastAsia="Montserrat" w:hAnsi="Montserrat"/>
          <w:rtl w:val="0"/>
        </w:rPr>
        <w:t xml:space="preserve">Sequence diagram</w:t>
      </w:r>
    </w:p>
    <w:p w:rsidR="00000000" w:rsidDel="00000000" w:rsidP="00000000" w:rsidRDefault="00000000" w:rsidRPr="00000000" w14:paraId="00000A0B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ygebqi" w:id="59"/>
      <w:bookmarkEnd w:id="59"/>
      <w:r w:rsidDel="00000000" w:rsidR="00000000" w:rsidRPr="00000000">
        <w:rPr>
          <w:rtl w:val="0"/>
        </w:rPr>
        <w:t xml:space="preserve">SD_GC_1 Aggiunta Inserzione e Ricerca </w:t>
      </w:r>
    </w:p>
    <w:p w:rsidR="00000000" w:rsidDel="00000000" w:rsidP="00000000" w:rsidRDefault="00000000" w:rsidRPr="00000000" w14:paraId="00000A0C">
      <w:pPr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Il SD_GC_1 Aggiunta Inserzione e Ricerca presenta due oggetti control in quanto sussiste una relazione di tipo include tra UC_GC_2 Aggiunta Inserzione e UC_GC_1 Ricerca Prodotti, così come visibile nell’UCD_GC.</w:t>
      </w:r>
    </w:p>
    <w:p w:rsidR="00000000" w:rsidDel="00000000" w:rsidP="00000000" w:rsidRDefault="00000000" w:rsidRPr="00000000" w14:paraId="00000A0D">
      <w:pPr>
        <w:rPr/>
      </w:pPr>
      <w:r w:rsidDel="00000000" w:rsidR="00000000" w:rsidRPr="00000000">
        <w:rPr/>
        <w:drawing>
          <wp:inline distB="0" distT="0" distL="0" distR="0">
            <wp:extent cx="6120130" cy="6812280"/>
            <wp:effectExtent b="0" l="0" r="0" t="0"/>
            <wp:docPr id="210472242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12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0E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dlolyb" w:id="60"/>
      <w:bookmarkEnd w:id="60"/>
      <w:r w:rsidDel="00000000" w:rsidR="00000000" w:rsidRPr="00000000">
        <w:rPr>
          <w:rtl w:val="0"/>
        </w:rPr>
        <w:t xml:space="preserve">SC_GA_1 Effettuazione Permuta e Ricerca</w:t>
      </w:r>
    </w:p>
    <w:p w:rsidR="00000000" w:rsidDel="00000000" w:rsidP="00000000" w:rsidRDefault="00000000" w:rsidRPr="00000000" w14:paraId="00000A0F">
      <w:pPr>
        <w:rPr/>
      </w:pPr>
      <w:r w:rsidDel="00000000" w:rsidR="00000000" w:rsidRPr="00000000">
        <w:rPr>
          <w:b w:val="1"/>
          <w:rtl w:val="0"/>
        </w:rPr>
        <w:t xml:space="preserve">NOTA</w:t>
      </w:r>
      <w:r w:rsidDel="00000000" w:rsidR="00000000" w:rsidRPr="00000000">
        <w:rPr>
          <w:rtl w:val="0"/>
        </w:rPr>
        <w:t xml:space="preserve">: Il SD_GA_1 Effettuazione Permuta presenta due oggetti control in quanto sussiste una relazione di tipo include tra UC_GA_3 Effettuazione Permuta e UC_GC_1 Ricerca Prodotti, così come visibile nell’UCD_GA.</w:t>
      </w:r>
    </w:p>
    <w:p w:rsidR="00000000" w:rsidDel="00000000" w:rsidP="00000000" w:rsidRDefault="00000000" w:rsidRPr="00000000" w14:paraId="00000A10">
      <w:pPr>
        <w:rPr/>
      </w:pPr>
      <w:r w:rsidDel="00000000" w:rsidR="00000000" w:rsidRPr="00000000">
        <w:rPr/>
        <w:drawing>
          <wp:inline distB="0" distT="0" distL="0" distR="0">
            <wp:extent cx="6120130" cy="4801235"/>
            <wp:effectExtent b="0" l="0" r="0" t="0"/>
            <wp:docPr id="210472242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01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B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sqyw64" w:id="61"/>
      <w:bookmarkEnd w:id="61"/>
      <w:r w:rsidDel="00000000" w:rsidR="00000000" w:rsidRPr="00000000">
        <w:rPr>
          <w:rtl w:val="0"/>
        </w:rPr>
        <w:t xml:space="preserve">SD_GA_2 Sottoscrizione Abbonamento</w:t>
      </w:r>
    </w:p>
    <w:p w:rsidR="00000000" w:rsidDel="00000000" w:rsidP="00000000" w:rsidRDefault="00000000" w:rsidRPr="00000000" w14:paraId="00000A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D">
      <w:pPr>
        <w:rPr/>
      </w:pPr>
      <w:r w:rsidDel="00000000" w:rsidR="00000000" w:rsidRPr="00000000">
        <w:rPr/>
        <w:drawing>
          <wp:inline distB="0" distT="0" distL="0" distR="0">
            <wp:extent cx="6120130" cy="5229860"/>
            <wp:effectExtent b="0" l="0" r="0" t="0"/>
            <wp:docPr id="21047224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29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1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8">
      <w:pPr>
        <w:pStyle w:val="Heading4"/>
        <w:numPr>
          <w:ilvl w:val="3"/>
          <w:numId w:val="1"/>
        </w:numPr>
        <w:ind w:left="1147" w:hanging="864"/>
        <w:rPr>
          <w:rFonts w:ascii="Montserrat" w:cs="Montserrat" w:eastAsia="Montserrat" w:hAnsi="Montserrat"/>
        </w:rPr>
      </w:pPr>
      <w:bookmarkStart w:colFirst="0" w:colLast="0" w:name="_heading=h.3cqmetx" w:id="62"/>
      <w:bookmarkEnd w:id="62"/>
      <w:r w:rsidDel="00000000" w:rsidR="00000000" w:rsidRPr="00000000">
        <w:rPr>
          <w:rFonts w:ascii="Montserrat" w:cs="Montserrat" w:eastAsia="Montserrat" w:hAnsi="Montserrat"/>
          <w:rtl w:val="0"/>
        </w:rPr>
        <w:t xml:space="preserve">Statechart diagram</w:t>
      </w:r>
    </w:p>
    <w:p w:rsidR="00000000" w:rsidDel="00000000" w:rsidP="00000000" w:rsidRDefault="00000000" w:rsidRPr="00000000" w14:paraId="00000A29">
      <w:pPr>
        <w:rPr/>
      </w:pPr>
      <w:r w:rsidDel="00000000" w:rsidR="00000000" w:rsidRPr="00000000">
        <w:rPr>
          <w:rtl w:val="0"/>
        </w:rPr>
        <w:t xml:space="preserve">In questa sezione sono presenti degli Statechart Diagram, che forniscono una descrizione formale del comportamento dei singoli oggetti.</w:t>
      </w:r>
    </w:p>
    <w:p w:rsidR="00000000" w:rsidDel="00000000" w:rsidP="00000000" w:rsidRDefault="00000000" w:rsidRPr="00000000" w14:paraId="00000A2A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rvwp1q" w:id="63"/>
      <w:bookmarkEnd w:id="63"/>
      <w:r w:rsidDel="00000000" w:rsidR="00000000" w:rsidRPr="00000000">
        <w:rPr>
          <w:rtl w:val="0"/>
        </w:rPr>
        <w:t xml:space="preserve">SCD_GC_1: Inserzione</w:t>
      </w:r>
    </w:p>
    <w:p w:rsidR="00000000" w:rsidDel="00000000" w:rsidP="00000000" w:rsidRDefault="00000000" w:rsidRPr="00000000" w14:paraId="00000A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C">
      <w:pPr>
        <w:rPr/>
      </w:pPr>
      <w:r w:rsidDel="00000000" w:rsidR="00000000" w:rsidRPr="00000000">
        <w:rPr>
          <w:rFonts w:ascii="Bookman Old Style" w:cs="Bookman Old Style" w:eastAsia="Bookman Old Style" w:hAnsi="Bookman Old Style"/>
          <w:b w:val="1"/>
          <w:color w:val="000000"/>
        </w:rPr>
        <w:drawing>
          <wp:inline distB="0" distT="0" distL="0" distR="0">
            <wp:extent cx="6120130" cy="2596515"/>
            <wp:effectExtent b="0" l="0" r="0" t="0"/>
            <wp:docPr descr="Immagine che contiene testo, diagramma, Piano, linea&#10;&#10;Descrizione generata automaticamente" id="2104722426" name="image31.jpg"/>
            <a:graphic>
              <a:graphicData uri="http://schemas.openxmlformats.org/drawingml/2006/picture">
                <pic:pic>
                  <pic:nvPicPr>
                    <pic:cNvPr descr="Immagine che contiene testo, diagramma, Piano, linea&#10;&#10;Descrizione generata automaticamente" id="0" name="image31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65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2E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4bvk7pj" w:id="64"/>
      <w:bookmarkEnd w:id="64"/>
      <w:r w:rsidDel="00000000" w:rsidR="00000000" w:rsidRPr="00000000">
        <w:rPr>
          <w:rtl w:val="0"/>
        </w:rPr>
        <w:t xml:space="preserve">SCD_GP_1: Recensione</w:t>
      </w:r>
    </w:p>
    <w:p w:rsidR="00000000" w:rsidDel="00000000" w:rsidP="00000000" w:rsidRDefault="00000000" w:rsidRPr="00000000" w14:paraId="00000A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0">
      <w:pPr>
        <w:rPr/>
      </w:pPr>
      <w:r w:rsidDel="00000000" w:rsidR="00000000" w:rsidRPr="00000000">
        <w:rPr>
          <w:rFonts w:ascii="Bookman Old Style" w:cs="Bookman Old Style" w:eastAsia="Bookman Old Style" w:hAnsi="Bookman Old Style"/>
          <w:color w:val="000000"/>
        </w:rPr>
        <w:drawing>
          <wp:inline distB="0" distT="0" distL="0" distR="0">
            <wp:extent cx="6120130" cy="1565910"/>
            <wp:effectExtent b="0" l="0" r="0" t="0"/>
            <wp:docPr descr="Immagine che contiene testo, diagramma, schermata, linea&#10;&#10;Descrizione generata automaticamente" id="2104722428" name="image33.jpg"/>
            <a:graphic>
              <a:graphicData uri="http://schemas.openxmlformats.org/drawingml/2006/picture">
                <pic:pic>
                  <pic:nvPicPr>
                    <pic:cNvPr descr="Immagine che contiene testo, diagramma, schermata, linea&#10;&#10;Descrizione generata automaticamente" id="0" name="image33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6591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8">
      <w:pPr>
        <w:pStyle w:val="Heading3"/>
        <w:numPr>
          <w:ilvl w:val="2"/>
          <w:numId w:val="1"/>
        </w:numPr>
        <w:ind w:left="720" w:hanging="720"/>
        <w:rPr>
          <w:rFonts w:ascii="Montserrat" w:cs="Montserrat" w:eastAsia="Montserrat" w:hAnsi="Montserrat"/>
          <w:color w:val="000000"/>
        </w:rPr>
      </w:pPr>
      <w:bookmarkStart w:colFirst="0" w:colLast="0" w:name="_heading=h.2r0uhxc" w:id="65"/>
      <w:bookmarkEnd w:id="65"/>
      <w:r w:rsidDel="00000000" w:rsidR="00000000" w:rsidRPr="00000000">
        <w:rPr>
          <w:rFonts w:ascii="Montserrat" w:cs="Montserrat" w:eastAsia="Montserrat" w:hAnsi="Montserrat"/>
          <w:color w:val="000000"/>
          <w:rtl w:val="0"/>
        </w:rPr>
        <w:t xml:space="preserve">Interfaccia utente</w:t>
      </w:r>
    </w:p>
    <w:p w:rsidR="00000000" w:rsidDel="00000000" w:rsidP="00000000" w:rsidRDefault="00000000" w:rsidRPr="00000000" w14:paraId="00000A39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1664s55" w:id="66"/>
      <w:bookmarkEnd w:id="66"/>
      <w:r w:rsidDel="00000000" w:rsidR="00000000" w:rsidRPr="00000000">
        <w:rPr>
          <w:rtl w:val="0"/>
        </w:rPr>
        <w:t xml:space="preserve">Path navigazionali</w:t>
      </w:r>
    </w:p>
    <w:p w:rsidR="00000000" w:rsidDel="00000000" w:rsidP="00000000" w:rsidRDefault="00000000" w:rsidRPr="00000000" w14:paraId="00000A3A">
      <w:pPr>
        <w:rPr/>
      </w:pPr>
      <w:r w:rsidDel="00000000" w:rsidR="00000000" w:rsidRPr="00000000">
        <w:rPr>
          <w:rtl w:val="0"/>
        </w:rPr>
        <w:t xml:space="preserve">Di seguito sono riportati i navigational path per comprendere e descrivere l’esperienza di acquirenti e rivenditori all’interno del sistema, in termini di sequenza logica e organizzata di passi che porta da un punto di ingresso fino al raggiungimento di un obiettivo specifico.</w:t>
      </w:r>
    </w:p>
    <w:p w:rsidR="00000000" w:rsidDel="00000000" w:rsidP="00000000" w:rsidRDefault="00000000" w:rsidRPr="00000000" w14:paraId="00000A3B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q5sasy" w:id="67"/>
      <w:bookmarkEnd w:id="67"/>
      <w:r w:rsidDel="00000000" w:rsidR="00000000" w:rsidRPr="00000000">
        <w:rPr>
          <w:rtl w:val="0"/>
        </w:rPr>
        <w:t xml:space="preserve">NP_GPR_1: Acquirente</w:t>
      </w:r>
    </w:p>
    <w:p w:rsidR="00000000" w:rsidDel="00000000" w:rsidP="00000000" w:rsidRDefault="00000000" w:rsidRPr="00000000" w14:paraId="00000A3C">
      <w:pPr>
        <w:rPr/>
      </w:pPr>
      <w:r w:rsidDel="00000000" w:rsidR="00000000" w:rsidRPr="00000000">
        <w:rPr/>
        <w:drawing>
          <wp:inline distB="0" distT="0" distL="0" distR="0">
            <wp:extent cx="6120130" cy="3022600"/>
            <wp:effectExtent b="0" l="0" r="0" t="0"/>
            <wp:docPr id="21047224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22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D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5b2l0r" w:id="68"/>
      <w:bookmarkEnd w:id="68"/>
      <w:r w:rsidDel="00000000" w:rsidR="00000000" w:rsidRPr="00000000">
        <w:rPr>
          <w:rtl w:val="0"/>
        </w:rPr>
        <w:t xml:space="preserve">NP_GPR_2: Rivenditore</w:t>
      </w:r>
    </w:p>
    <w:p w:rsidR="00000000" w:rsidDel="00000000" w:rsidP="00000000" w:rsidRDefault="00000000" w:rsidRPr="00000000" w14:paraId="00000A3E">
      <w:pPr>
        <w:rPr/>
      </w:pPr>
      <w:r w:rsidDel="00000000" w:rsidR="00000000" w:rsidRPr="00000000">
        <w:rPr/>
        <w:drawing>
          <wp:inline distB="0" distT="0" distL="0" distR="0">
            <wp:extent cx="6010275" cy="6010275"/>
            <wp:effectExtent b="0" l="0" r="0" t="0"/>
            <wp:docPr descr="Immagine che contiene diagramma&#10;&#10;Descrizione generata automaticamente" id="2104722431" name="image36.png"/>
            <a:graphic>
              <a:graphicData uri="http://schemas.openxmlformats.org/drawingml/2006/picture">
                <pic:pic>
                  <pic:nvPicPr>
                    <pic:cNvPr descr="Immagine che contiene diagramma&#10;&#10;Descrizione generata automaticamente" id="0" name="image36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0275" cy="6010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6">
      <w:pPr>
        <w:pStyle w:val="Heading4"/>
        <w:numPr>
          <w:ilvl w:val="3"/>
          <w:numId w:val="1"/>
        </w:numPr>
        <w:ind w:left="1147" w:hanging="864"/>
        <w:rPr/>
      </w:pPr>
      <w:bookmarkStart w:colFirst="0" w:colLast="0" w:name="_heading=h.kgcv8k" w:id="69"/>
      <w:bookmarkEnd w:id="69"/>
      <w:r w:rsidDel="00000000" w:rsidR="00000000" w:rsidRPr="00000000">
        <w:rPr>
          <w:rtl w:val="0"/>
        </w:rPr>
        <w:t xml:space="preserve">Mock up</w:t>
      </w:r>
    </w:p>
    <w:p w:rsidR="00000000" w:rsidDel="00000000" w:rsidP="00000000" w:rsidRDefault="00000000" w:rsidRPr="00000000" w14:paraId="00000A47">
      <w:pPr>
        <w:rPr/>
      </w:pPr>
      <w:r w:rsidDel="00000000" w:rsidR="00000000" w:rsidRPr="00000000">
        <w:rPr>
          <w:rtl w:val="0"/>
        </w:rPr>
        <w:t xml:space="preserve">Di seguito sono riportati i principali mock up esemplificativi ed utili alla visualizzazione del sistema.</w:t>
      </w:r>
    </w:p>
    <w:p w:rsidR="00000000" w:rsidDel="00000000" w:rsidP="00000000" w:rsidRDefault="00000000" w:rsidRPr="00000000" w14:paraId="00000A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9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4g0dwd" w:id="70"/>
      <w:bookmarkEnd w:id="70"/>
      <w:r w:rsidDel="00000000" w:rsidR="00000000" w:rsidRPr="00000000">
        <w:rPr>
          <w:rtl w:val="0"/>
        </w:rPr>
        <w:t xml:space="preserve">MU_GA_1 Sottoscrizione Abbonamento</w:t>
      </w:r>
    </w:p>
    <w:p w:rsidR="00000000" w:rsidDel="00000000" w:rsidP="00000000" w:rsidRDefault="00000000" w:rsidRPr="00000000" w14:paraId="00000A4A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165100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4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6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jlao46" w:id="71"/>
      <w:bookmarkEnd w:id="71"/>
      <w:r w:rsidDel="00000000" w:rsidR="00000000" w:rsidRPr="00000000">
        <w:rPr>
          <w:rtl w:val="0"/>
        </w:rPr>
        <w:t xml:space="preserve">MU_GA_2 Finalizzazione Ordine</w:t>
      </w:r>
    </w:p>
    <w:p w:rsidR="00000000" w:rsidDel="00000000" w:rsidP="00000000" w:rsidRDefault="00000000" w:rsidRPr="00000000" w14:paraId="00000A5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347</wp:posOffset>
            </wp:positionH>
            <wp:positionV relativeFrom="paragraph">
              <wp:posOffset>115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-16509</wp:posOffset>
            </wp:positionH>
            <wp:positionV relativeFrom="paragraph">
              <wp:posOffset>4191635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59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43ky6rz" w:id="72"/>
      <w:bookmarkEnd w:id="72"/>
      <w:r w:rsidDel="00000000" w:rsidR="00000000" w:rsidRPr="00000000">
        <w:rPr>
          <w:rtl w:val="0"/>
        </w:rPr>
        <w:t xml:space="preserve">MU_GA_3 Aggiunta Carrello</w:t>
      </w:r>
    </w:p>
    <w:p w:rsidR="00000000" w:rsidDel="00000000" w:rsidP="00000000" w:rsidRDefault="00000000" w:rsidRPr="00000000" w14:paraId="00000A5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3812</wp:posOffset>
            </wp:positionH>
            <wp:positionV relativeFrom="paragraph">
              <wp:posOffset>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A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iq8gzs" w:id="73"/>
      <w:bookmarkEnd w:id="73"/>
      <w:r w:rsidDel="00000000" w:rsidR="00000000" w:rsidRPr="00000000">
        <w:rPr>
          <w:rtl w:val="0"/>
        </w:rPr>
        <w:t xml:space="preserve">MU_GA_4 Permuta</w:t>
      </w:r>
    </w:p>
    <w:p w:rsidR="00000000" w:rsidDel="00000000" w:rsidP="00000000" w:rsidRDefault="00000000" w:rsidRPr="00000000" w14:paraId="00000A6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146685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39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6C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6D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4519930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10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6E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xvir7l" w:id="74"/>
      <w:bookmarkEnd w:id="74"/>
      <w:r w:rsidDel="00000000" w:rsidR="00000000" w:rsidRPr="00000000">
        <w:rPr>
          <w:rtl w:val="0"/>
        </w:rPr>
        <w:t xml:space="preserve">MU_GPR_1 Registrazione acquirente</w:t>
      </w:r>
    </w:p>
    <w:p w:rsidR="00000000" w:rsidDel="00000000" w:rsidP="00000000" w:rsidRDefault="00000000" w:rsidRPr="00000000" w14:paraId="00000A6F">
      <w:pPr>
        <w:rPr/>
      </w:pPr>
      <w:r w:rsidDel="00000000" w:rsidR="00000000" w:rsidRPr="00000000">
        <w:rPr/>
        <w:drawing>
          <wp:inline distB="0" distT="0" distL="0" distR="0">
            <wp:extent cx="6120130" cy="3968750"/>
            <wp:effectExtent b="0" l="0" r="0" t="0"/>
            <wp:docPr id="21047224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1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hv69ve" w:id="75"/>
      <w:bookmarkEnd w:id="75"/>
      <w:r w:rsidDel="00000000" w:rsidR="00000000" w:rsidRPr="00000000">
        <w:rPr>
          <w:rtl w:val="0"/>
        </w:rPr>
        <w:t xml:space="preserve">MU_GPR_2 Registrazione rivenditore</w:t>
      </w:r>
    </w:p>
    <w:p w:rsidR="00000000" w:rsidDel="00000000" w:rsidP="00000000" w:rsidRDefault="00000000" w:rsidRPr="00000000" w14:paraId="00000A72">
      <w:pPr>
        <w:rPr/>
      </w:pPr>
      <w:r w:rsidDel="00000000" w:rsidR="00000000" w:rsidRPr="00000000">
        <w:rPr/>
        <w:drawing>
          <wp:inline distB="0" distT="0" distL="0" distR="0">
            <wp:extent cx="6120130" cy="3968750"/>
            <wp:effectExtent b="0" l="0" r="0" t="0"/>
            <wp:docPr id="210472241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3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x0gk37" w:id="76"/>
      <w:bookmarkEnd w:id="76"/>
      <w:r w:rsidDel="00000000" w:rsidR="00000000" w:rsidRPr="00000000">
        <w:br w:type="page"/>
      </w:r>
      <w:r w:rsidDel="00000000" w:rsidR="00000000" w:rsidRPr="00000000">
        <w:rPr>
          <w:rtl w:val="0"/>
        </w:rPr>
        <w:t xml:space="preserve">MU_GPR_3 Login</w:t>
      </w:r>
    </w:p>
    <w:p w:rsidR="00000000" w:rsidDel="00000000" w:rsidP="00000000" w:rsidRDefault="00000000" w:rsidRPr="00000000" w14:paraId="00000A74">
      <w:pPr>
        <w:rPr/>
      </w:pPr>
      <w:r w:rsidDel="00000000" w:rsidR="00000000" w:rsidRPr="00000000">
        <w:rPr/>
        <w:drawing>
          <wp:inline distB="0" distT="0" distL="0" distR="0">
            <wp:extent cx="6120130" cy="3968750"/>
            <wp:effectExtent b="0" l="0" r="0" t="0"/>
            <wp:docPr id="210472241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6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7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4h042r0" w:id="77"/>
      <w:bookmarkEnd w:id="77"/>
      <w:r w:rsidDel="00000000" w:rsidR="00000000" w:rsidRPr="00000000">
        <w:rPr>
          <w:rtl w:val="0"/>
        </w:rPr>
        <w:t xml:space="preserve">MU_GPR_4 Area Personale Rivenditore</w:t>
      </w:r>
    </w:p>
    <w:p w:rsidR="00000000" w:rsidDel="00000000" w:rsidP="00000000" w:rsidRDefault="00000000" w:rsidRPr="00000000" w14:paraId="00000A78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-3809</wp:posOffset>
            </wp:positionH>
            <wp:positionV relativeFrom="paragraph">
              <wp:posOffset>1270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79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1</wp:posOffset>
            </wp:positionH>
            <wp:positionV relativeFrom="paragraph">
              <wp:posOffset>29845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7A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2w5ecyt" w:id="78"/>
      <w:bookmarkEnd w:id="78"/>
      <w:r w:rsidDel="00000000" w:rsidR="00000000" w:rsidRPr="00000000">
        <w:rPr>
          <w:rtl w:val="0"/>
        </w:rPr>
        <w:t xml:space="preserve">MU_GPR_5 Area Personale Cliente</w:t>
      </w:r>
    </w:p>
    <w:p w:rsidR="00000000" w:rsidDel="00000000" w:rsidP="00000000" w:rsidRDefault="00000000" w:rsidRPr="00000000" w14:paraId="00000A7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-3809</wp:posOffset>
            </wp:positionH>
            <wp:positionV relativeFrom="paragraph">
              <wp:posOffset>1270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39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5081</wp:posOffset>
            </wp:positionH>
            <wp:positionV relativeFrom="paragraph">
              <wp:posOffset>4300855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7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7E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-3809</wp:posOffset>
            </wp:positionH>
            <wp:positionV relativeFrom="paragraph">
              <wp:posOffset>1270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7F">
      <w:pPr>
        <w:rPr/>
      </w:pPr>
      <w:r w:rsidDel="00000000" w:rsidR="00000000" w:rsidRPr="00000000">
        <w:rPr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A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A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1baon6m" w:id="79"/>
      <w:bookmarkEnd w:id="79"/>
      <w:r w:rsidDel="00000000" w:rsidR="00000000" w:rsidRPr="00000000">
        <w:rPr>
          <w:rtl w:val="0"/>
        </w:rPr>
        <w:t xml:space="preserve">MU_GC_1 Ricerca Prodotto</w:t>
      </w:r>
    </w:p>
    <w:p w:rsidR="00000000" w:rsidDel="00000000" w:rsidP="00000000" w:rsidRDefault="00000000" w:rsidRPr="00000000" w14:paraId="00000A8B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-1904</wp:posOffset>
            </wp:positionH>
            <wp:positionV relativeFrom="paragraph">
              <wp:posOffset>-1269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39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8C">
      <w:pPr>
        <w:pStyle w:val="Heading5"/>
        <w:numPr>
          <w:ilvl w:val="4"/>
          <w:numId w:val="1"/>
        </w:numPr>
        <w:ind w:left="1008" w:hanging="1008"/>
        <w:rPr/>
      </w:pPr>
      <w:bookmarkStart w:colFirst="0" w:colLast="0" w:name="_heading=h.3vac5uf" w:id="80"/>
      <w:bookmarkEnd w:id="80"/>
      <w:r w:rsidDel="00000000" w:rsidR="00000000" w:rsidRPr="00000000">
        <w:rPr>
          <w:rtl w:val="0"/>
        </w:rPr>
        <w:t xml:space="preserve">MU_GC_2 Filtraggio Prodotti</w:t>
      </w:r>
    </w:p>
    <w:p w:rsidR="00000000" w:rsidDel="00000000" w:rsidP="00000000" w:rsidRDefault="00000000" w:rsidRPr="00000000" w14:paraId="00000A8D">
      <w:pPr>
        <w:rPr/>
      </w:pPr>
      <w:r w:rsidDel="00000000" w:rsidR="00000000" w:rsidRPr="00000000">
        <w:rPr/>
        <w:drawing>
          <wp:inline distB="0" distT="0" distL="0" distR="0">
            <wp:extent cx="6120130" cy="3968750"/>
            <wp:effectExtent b="0" l="0" r="0" t="0"/>
            <wp:docPr id="210472240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A8E">
      <w:pPr>
        <w:rPr/>
      </w:pPr>
      <w:r w:rsidDel="00000000" w:rsidR="00000000" w:rsidRPr="00000000">
        <w:rPr>
          <w:rtl w:val="0"/>
        </w:rPr>
        <w:t xml:space="preserve">MU_GC_3 Pagina Prodotto Specifico</w:t>
      </w:r>
    </w:p>
    <w:p w:rsidR="00000000" w:rsidDel="00000000" w:rsidP="00000000" w:rsidRDefault="00000000" w:rsidRPr="00000000" w14:paraId="00000A8F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3812</wp:posOffset>
            </wp:positionH>
            <wp:positionV relativeFrom="paragraph">
              <wp:posOffset>3175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1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90">
      <w:pPr>
        <w:rPr/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3812</wp:posOffset>
            </wp:positionH>
            <wp:positionV relativeFrom="paragraph">
              <wp:posOffset>3175</wp:posOffset>
            </wp:positionV>
            <wp:extent cx="6120130" cy="3968750"/>
            <wp:effectExtent b="0" l="0" r="0" t="0"/>
            <wp:wrapSquare wrapText="bothSides" distB="0" distT="0" distL="114300" distR="114300"/>
            <wp:docPr id="210472240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68750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A91">
      <w:pPr>
        <w:rPr>
          <w:rFonts w:ascii="Montserrat" w:cs="Montserrat" w:eastAsia="Montserrat" w:hAnsi="Montserrat"/>
          <w:b w:val="1"/>
          <w:color w:val="874bff"/>
        </w:rPr>
      </w:pPr>
      <w:r w:rsidDel="00000000" w:rsidR="00000000" w:rsidRPr="00000000">
        <w:rPr>
          <w:rFonts w:ascii="Montserrat" w:cs="Montserrat" w:eastAsia="Montserrat" w:hAnsi="Montserrat"/>
          <w:b w:val="1"/>
          <w:color w:val="874bff"/>
          <w:rtl w:val="0"/>
        </w:rPr>
        <w:t xml:space="preserve">GLOSSARIO</w:t>
      </w:r>
    </w:p>
    <w:p w:rsidR="00000000" w:rsidDel="00000000" w:rsidP="00000000" w:rsidRDefault="00000000" w:rsidRPr="00000000" w14:paraId="00000A92">
      <w:pPr>
        <w:rPr/>
      </w:pPr>
      <w:r w:rsidDel="00000000" w:rsidR="00000000" w:rsidRPr="00000000">
        <w:rPr>
          <w:rtl w:val="0"/>
        </w:rPr>
        <w:t xml:space="preserve">Nella presente sezione sono raccolte le sigle o i termini del documento che necessitano di una definizione.</w:t>
      </w:r>
    </w:p>
    <w:tbl>
      <w:tblPr>
        <w:tblStyle w:val="Table30"/>
        <w:tblW w:w="9618.0" w:type="dxa"/>
        <w:jc w:val="left"/>
        <w:tblBorders>
          <w:top w:color="874bff" w:space="0" w:sz="8" w:val="single"/>
          <w:left w:color="874bff" w:space="0" w:sz="8" w:val="single"/>
          <w:bottom w:color="874bff" w:space="0" w:sz="8" w:val="single"/>
          <w:right w:color="874bff" w:space="0" w:sz="8" w:val="single"/>
          <w:insideH w:color="874bff" w:space="0" w:sz="8" w:val="single"/>
          <w:insideV w:color="874bff" w:space="0" w:sz="8" w:val="single"/>
        </w:tblBorders>
        <w:tblLayout w:type="fixed"/>
        <w:tblLook w:val="04A0"/>
      </w:tblPr>
      <w:tblGrid>
        <w:gridCol w:w="2970"/>
        <w:gridCol w:w="6648"/>
        <w:tblGridChange w:id="0">
          <w:tblGrid>
            <w:gridCol w:w="2970"/>
            <w:gridCol w:w="6648"/>
          </w:tblGrid>
        </w:tblGridChange>
      </w:tblGrid>
      <w:tr>
        <w:trPr>
          <w:cantSplit w:val="0"/>
          <w:trHeight w:val="680" w:hRule="atLeast"/>
          <w:tblHeader w:val="0"/>
        </w:trPr>
        <w:tc>
          <w:tcPr>
            <w:vAlign w:val="center"/>
          </w:tcPr>
          <w:p w:rsidR="00000000" w:rsidDel="00000000" w:rsidP="00000000" w:rsidRDefault="00000000" w:rsidRPr="00000000" w14:paraId="00000A93">
            <w:pPr>
              <w:rPr/>
            </w:pPr>
            <w:r w:rsidDel="00000000" w:rsidR="00000000" w:rsidRPr="00000000">
              <w:rPr>
                <w:rtl w:val="0"/>
              </w:rPr>
              <w:t xml:space="preserve">Sigla/Termine</w:t>
            </w:r>
          </w:p>
        </w:tc>
        <w:tc>
          <w:tcPr/>
          <w:p w:rsidR="00000000" w:rsidDel="00000000" w:rsidP="00000000" w:rsidRDefault="00000000" w:rsidRPr="00000000" w14:paraId="00000A94">
            <w:pPr>
              <w:rPr/>
            </w:pPr>
            <w:r w:rsidDel="00000000" w:rsidR="00000000" w:rsidRPr="00000000">
              <w:rPr>
                <w:rtl w:val="0"/>
              </w:rPr>
              <w:t xml:space="preserve">Definizione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5">
            <w:pPr>
              <w:rPr/>
            </w:pPr>
            <w:r w:rsidDel="00000000" w:rsidR="00000000" w:rsidRPr="00000000">
              <w:rPr>
                <w:rtl w:val="0"/>
              </w:rPr>
              <w:t xml:space="preserve">Prodotto</w:t>
            </w:r>
          </w:p>
        </w:tc>
        <w:tc>
          <w:tcPr/>
          <w:p w:rsidR="00000000" w:rsidDel="00000000" w:rsidP="00000000" w:rsidRDefault="00000000" w:rsidRPr="00000000" w14:paraId="00000A96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Dispositivo dotato delle seguenti caratteristiche:</w:t>
            </w:r>
          </w:p>
          <w:p w:rsidR="00000000" w:rsidDel="00000000" w:rsidP="00000000" w:rsidRDefault="00000000" w:rsidRPr="00000000" w14:paraId="00000A97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RAM, spazio di archiviazione, colore.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8">
            <w:pPr>
              <w:rPr/>
            </w:pPr>
            <w:r w:rsidDel="00000000" w:rsidR="00000000" w:rsidRPr="00000000">
              <w:rPr>
                <w:rtl w:val="0"/>
              </w:rPr>
              <w:t xml:space="preserve">Inserzione</w:t>
            </w:r>
          </w:p>
        </w:tc>
        <w:tc>
          <w:tcPr/>
          <w:p w:rsidR="00000000" w:rsidDel="00000000" w:rsidP="00000000" w:rsidRDefault="00000000" w:rsidRPr="00000000" w14:paraId="00000A99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Annuncio relativo ad un prodotto messo in vendita da un determinato rivenditore. 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A">
            <w:pPr>
              <w:rPr/>
            </w:pPr>
            <w:r w:rsidDel="00000000" w:rsidR="00000000" w:rsidRPr="00000000">
              <w:rPr>
                <w:rtl w:val="0"/>
              </w:rPr>
              <w:t xml:space="preserve">Permuta</w:t>
            </w:r>
          </w:p>
        </w:tc>
        <w:tc>
          <w:tcPr/>
          <w:p w:rsidR="00000000" w:rsidDel="00000000" w:rsidP="00000000" w:rsidRDefault="00000000" w:rsidRPr="00000000" w14:paraId="00000A9B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Commutazione di un prodotto personale in cambio di Lambda points.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C">
            <w:pPr>
              <w:rPr/>
            </w:pPr>
            <w:r w:rsidDel="00000000" w:rsidR="00000000" w:rsidRPr="00000000">
              <w:rPr>
                <w:rtl w:val="0"/>
              </w:rPr>
              <w:t xml:space="preserve">Newsletter</w:t>
            </w:r>
          </w:p>
        </w:tc>
        <w:tc>
          <w:tcPr/>
          <w:p w:rsidR="00000000" w:rsidDel="00000000" w:rsidP="00000000" w:rsidRDefault="00000000" w:rsidRPr="00000000" w14:paraId="00000A9D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Aggiornamento periodico informativo relativo agli ultimi annunci pubblicati.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9E">
            <w:pPr>
              <w:rPr/>
            </w:pPr>
            <w:r w:rsidDel="00000000" w:rsidR="00000000" w:rsidRPr="00000000">
              <w:rPr>
                <w:rtl w:val="0"/>
              </w:rPr>
              <w:t xml:space="preserve">Recensione</w:t>
            </w:r>
          </w:p>
        </w:tc>
        <w:tc>
          <w:tcPr/>
          <w:p w:rsidR="00000000" w:rsidDel="00000000" w:rsidP="00000000" w:rsidRDefault="00000000" w:rsidRPr="00000000" w14:paraId="00000A9F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Metodo di valutazione di un acquisto che consta dell’assegnazione di una votazione espressa in numero di stelle e di un commento testuale.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0">
            <w:pPr>
              <w:rPr/>
            </w:pPr>
            <w:r w:rsidDel="00000000" w:rsidR="00000000" w:rsidRPr="00000000">
              <w:rPr>
                <w:rtl w:val="0"/>
              </w:rPr>
              <w:t xml:space="preserve">Promozione</w:t>
            </w:r>
          </w:p>
        </w:tc>
        <w:tc>
          <w:tcPr/>
          <w:p w:rsidR="00000000" w:rsidDel="00000000" w:rsidP="00000000" w:rsidRDefault="00000000" w:rsidRPr="00000000" w14:paraId="00000AA1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Modifica dello sconto di un’inserzione da parte di un rivenditore.</w:t>
            </w:r>
          </w:p>
        </w:tc>
      </w:tr>
      <w:tr>
        <w:trPr>
          <w:cantSplit w:val="0"/>
          <w:trHeight w:val="344" w:hRule="atLeast"/>
          <w:tblHeader w:val="0"/>
        </w:trPr>
        <w:tc>
          <w:tcPr/>
          <w:p w:rsidR="00000000" w:rsidDel="00000000" w:rsidP="00000000" w:rsidRDefault="00000000" w:rsidRPr="00000000" w14:paraId="00000AA2">
            <w:pPr>
              <w:rPr/>
            </w:pPr>
            <w:r w:rsidDel="00000000" w:rsidR="00000000" w:rsidRPr="00000000">
              <w:rPr>
                <w:rtl w:val="0"/>
              </w:rPr>
              <w:t xml:space="preserve">Wishlist</w:t>
            </w:r>
          </w:p>
        </w:tc>
        <w:tc>
          <w:tcPr/>
          <w:p w:rsidR="00000000" w:rsidDel="00000000" w:rsidP="00000000" w:rsidRDefault="00000000" w:rsidRPr="00000000" w14:paraId="00000AA3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Raccolta di inserzioni preferite da un utente.</w:t>
            </w:r>
          </w:p>
        </w:tc>
      </w:tr>
      <w:tr>
        <w:trPr>
          <w:cantSplit w:val="0"/>
          <w:tblHeader w:val="0"/>
        </w:trPr>
        <w:tc>
          <w:tcPr/>
          <w:p w:rsidR="00000000" w:rsidDel="00000000" w:rsidP="00000000" w:rsidRDefault="00000000" w:rsidRPr="00000000" w14:paraId="00000AA4">
            <w:pPr>
              <w:rPr/>
            </w:pPr>
            <w:r w:rsidDel="00000000" w:rsidR="00000000" w:rsidRPr="00000000">
              <w:rPr>
                <w:rtl w:val="0"/>
              </w:rPr>
              <w:t xml:space="preserve">Catalogo</w:t>
            </w:r>
          </w:p>
        </w:tc>
        <w:tc>
          <w:tcPr/>
          <w:p w:rsidR="00000000" w:rsidDel="00000000" w:rsidP="00000000" w:rsidRDefault="00000000" w:rsidRPr="00000000" w14:paraId="00000AA5">
            <w:pPr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Insieme strutturato e centralizzato di prodotti tecnologici disponibili sulla piattaforma.</w:t>
            </w:r>
          </w:p>
        </w:tc>
      </w:tr>
    </w:tbl>
    <w:p w:rsidR="00000000" w:rsidDel="00000000" w:rsidP="00000000" w:rsidRDefault="00000000" w:rsidRPr="00000000" w14:paraId="00000AA6">
      <w:pPr>
        <w:rPr/>
      </w:pPr>
      <w:r w:rsidDel="00000000" w:rsidR="00000000" w:rsidRPr="00000000">
        <w:rPr>
          <w:rtl w:val="0"/>
        </w:rPr>
      </w:r>
    </w:p>
    <w:sectPr>
      <w:headerReference r:id="rId42" w:type="default"/>
      <w:footerReference r:id="rId43" w:type="default"/>
      <w:pgSz w:h="16838" w:w="11906" w:orient="portrait"/>
      <w:pgMar w:bottom="1134" w:top="1417" w:left="1134" w:right="1134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Courier New"/>
  <w:font w:name="Garamond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Montserra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Bookman Old Style"/>
  <w:font w:name="Noto Sans Symbols">
    <w:embedRegular w:fontKey="{00000000-0000-0000-0000-000000000000}" r:id="rId9" w:subsetted="0"/>
    <w:embedBold w:fontKey="{00000000-0000-0000-0000-000000000000}" r:id="rId10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A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righ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AA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</w:tabs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AA7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  <w:tab w:val="right" w:leader="none" w:pos="8551"/>
      </w:tabs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ab/>
    </w:r>
    <w:r w:rsidDel="00000000" w:rsidR="00000000" w:rsidRPr="00000000">
      <w:drawing>
        <wp:anchor allowOverlap="1" behindDoc="0" distB="0" distT="0" distL="114300" distR="114300" hidden="0" layoutInCell="1" locked="0" relativeHeight="0" simplePos="0">
          <wp:simplePos x="0" y="0"/>
          <wp:positionH relativeFrom="column">
            <wp:posOffset>1</wp:posOffset>
          </wp:positionH>
          <wp:positionV relativeFrom="paragraph">
            <wp:posOffset>-324484</wp:posOffset>
          </wp:positionV>
          <wp:extent cx="755015" cy="755015"/>
          <wp:effectExtent b="0" l="0" r="0" t="0"/>
          <wp:wrapSquare wrapText="bothSides" distB="0" distT="0" distL="114300" distR="114300"/>
          <wp:docPr descr="Immagine che contiene testo, cerchio, Carattere, Elementi grafici&#10;&#10;Descrizione generata automaticamente" id="2104722405" name="image19.jpg"/>
          <a:graphic>
            <a:graphicData uri="http://schemas.openxmlformats.org/drawingml/2006/picture">
              <pic:pic>
                <pic:nvPicPr>
                  <pic:cNvPr descr="Immagine che contiene testo, cerchio, Carattere, Elementi grafici&#10;&#10;Descrizione generata automaticamente" id="0" name="image19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5015" cy="75501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mc:AlternateContent>
        <mc:Choice Requires="wpg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1943100</wp:posOffset>
              </wp:positionH>
              <wp:positionV relativeFrom="paragraph">
                <wp:posOffset>-190499</wp:posOffset>
              </wp:positionV>
              <wp:extent cx="4170045" cy="520065"/>
              <wp:effectExtent b="0" l="0" r="0" t="0"/>
              <wp:wrapNone/>
              <wp:docPr id="2104722395" name=""/>
              <a:graphic>
                <a:graphicData uri="http://schemas.microsoft.com/office/word/2010/wordprocessingShape">
                  <wps:wsp>
                    <wps:cNvSpPr/>
                    <wps:cNvPr id="2" name="Shape 2"/>
                    <wps:spPr>
                      <a:xfrm>
                        <a:off x="3265740" y="3524730"/>
                        <a:ext cx="4160520" cy="510540"/>
                      </a:xfrm>
                      <a:prstGeom prst="rect">
                        <a:avLst/>
                      </a:prstGeom>
                      <a:solidFill>
                        <a:schemeClr val="lt1"/>
                      </a:solidFill>
                      <a:ln cap="flat" cmpd="sng" w="9525">
                        <a:solidFill>
                          <a:schemeClr val="lt1"/>
                        </a:solidFill>
                        <a:prstDash val="solid"/>
                        <a:round/>
                        <a:headEnd len="sm" w="sm" type="none"/>
                        <a:tailEnd len="sm" w="sm" type="none"/>
                      </a:ln>
                    </wps:spPr>
                    <wps:txbx>
                      <w:txbxContent>
                        <w:p w:rsidR="00000000" w:rsidDel="00000000" w:rsidP="00000000" w:rsidRDefault="00000000" w:rsidRPr="00000000">
                          <w:pPr>
                            <w:spacing w:after="160" w:before="0" w:line="258.99999618530273"/>
                            <w:ind w:left="0" w:right="0" w:firstLine="0"/>
                            <w:jc w:val="right"/>
                            <w:textDirection w:val="btLr"/>
                          </w:pPr>
                          <w:r w:rsidDel="00000000" w:rsidR="00000000" w:rsidRPr="00000000">
                            <w:rPr>
                              <w:rFonts w:ascii="Montserrat" w:cs="Montserrat" w:eastAsia="Montserrat" w:hAnsi="Montserrat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	Laurea Triennale in informatica - Università di Salerno 	Corso di </w:t>
                          </w:r>
                          <w:r w:rsidDel="00000000" w:rsidR="00000000" w:rsidRPr="00000000">
                            <w:rPr>
                              <w:rFonts w:ascii="Montserrat" w:cs="Montserrat" w:eastAsia="Montserrat" w:hAnsi="Montserrat"/>
                              <w:b w:val="0"/>
                              <w:i w:val="1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Ingegneria del Software </w:t>
                          </w:r>
                          <w:r w:rsidDel="00000000" w:rsidR="00000000" w:rsidRPr="00000000">
                            <w:rPr>
                              <w:rFonts w:ascii="Montserrat" w:cs="Montserrat" w:eastAsia="Montserrat" w:hAnsi="Montserrat"/>
                              <w:b w:val="0"/>
                              <w:i w:val="0"/>
                              <w:smallCaps w:val="0"/>
                              <w:strike w:val="0"/>
                              <w:color w:val="000000"/>
                              <w:sz w:val="20"/>
                              <w:vertAlign w:val="baseline"/>
                            </w:rPr>
                            <w:t xml:space="preserve">- Prof. C. Gravino</w:t>
                          </w:r>
                        </w:p>
                      </w:txbxContent>
                    </wps:txbx>
                    <wps:bodyPr anchorCtr="0" anchor="t" bIns="45700" lIns="91425" spcFirstLastPara="1" rIns="91425" wrap="square" tIns="45700">
                      <a:noAutofit/>
                    </wps:bodyPr>
                  </wps:wsp>
                </a:graphicData>
              </a:graphic>
            </wp:anchor>
          </w:drawing>
        </mc:Choice>
        <mc:Fallback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1943100</wp:posOffset>
              </wp:positionH>
              <wp:positionV relativeFrom="paragraph">
                <wp:posOffset>-190499</wp:posOffset>
              </wp:positionV>
              <wp:extent cx="4170045" cy="520065"/>
              <wp:effectExtent b="0" l="0" r="0" t="0"/>
              <wp:wrapNone/>
              <wp:docPr id="2104722395" name="image1.png"/>
              <a:graphic>
                <a:graphicData uri="http://schemas.openxmlformats.org/drawingml/2006/picture">
                  <pic:pic>
                    <pic:nvPicPr>
                      <pic:cNvPr id="0" name="image1.png"/>
                      <pic:cNvPicPr preferRelativeResize="0"/>
                    </pic:nvPicPr>
                    <pic:blipFill>
                      <a:blip r:embed="rId2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170045" cy="520065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  <w:p w:rsidR="00000000" w:rsidDel="00000000" w:rsidP="00000000" w:rsidRDefault="00000000" w:rsidRPr="00000000" w14:paraId="00000AA8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  <w:tab w:val="right" w:leader="none" w:pos="8551"/>
      </w:tabs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AA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  <w:tab w:val="right" w:leader="none" w:pos="8551"/>
      </w:tabs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AA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819"/>
        <w:tab w:val="right" w:leader="none" w:pos="9638"/>
        <w:tab w:val="right" w:leader="none" w:pos="8551"/>
      </w:tabs>
      <w:spacing w:after="0" w:before="0" w:line="240" w:lineRule="auto"/>
      <w:ind w:left="0" w:right="0" w:firstLine="0"/>
      <w:jc w:val="left"/>
      <w:rPr>
        <w:rFonts w:ascii="Montserrat" w:cs="Montserrat" w:eastAsia="Montserrat" w:hAnsi="Montserrat"/>
        <w:b w:val="0"/>
        <w:i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decimal"/>
      <w:lvlText w:val="%1"/>
      <w:lvlJc w:val="left"/>
      <w:pPr>
        <w:ind w:left="432" w:hanging="432"/>
      </w:pPr>
      <w:rPr/>
    </w:lvl>
    <w:lvl w:ilvl="1">
      <w:start w:val="1"/>
      <w:numFmt w:val="decimal"/>
      <w:lvlText w:val="%1.%2"/>
      <w:lvlJc w:val="left"/>
      <w:pPr>
        <w:ind w:left="576" w:hanging="576"/>
      </w:pPr>
      <w:rPr/>
    </w:lvl>
    <w:lvl w:ilvl="2">
      <w:start w:val="1"/>
      <w:numFmt w:val="decimal"/>
      <w:lvlText w:val="%1.%2.%3"/>
      <w:lvlJc w:val="left"/>
      <w:pPr>
        <w:ind w:left="720" w:hanging="720"/>
      </w:pPr>
      <w:rPr/>
    </w:lvl>
    <w:lvl w:ilvl="3">
      <w:start w:val="1"/>
      <w:numFmt w:val="decimal"/>
      <w:lvlText w:val="%1.%2.%3.%4"/>
      <w:lvlJc w:val="left"/>
      <w:pPr>
        <w:ind w:left="1147" w:hanging="864"/>
      </w:pPr>
      <w:rPr>
        <w:color w:val="000000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color w:val="000000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/>
    </w:lvl>
    <w:lvl w:ilvl="6">
      <w:start w:val="1"/>
      <w:numFmt w:val="decimal"/>
      <w:lvlText w:val="%1.%2.%3.%4.%5.%6.%7"/>
      <w:lvlJc w:val="left"/>
      <w:pPr>
        <w:ind w:left="1296" w:hanging="1296"/>
      </w:pPr>
      <w:rPr/>
    </w:lvl>
    <w:lvl w:ilvl="7">
      <w:start w:val="1"/>
      <w:numFmt w:val="decimal"/>
      <w:lvlText w:val="%1.%2.%3.%4.%5.%6.%7.%8"/>
      <w:lvlJc w:val="left"/>
      <w:pPr>
        <w:ind w:left="1440" w:hanging="1440"/>
      </w:pPr>
      <w:rPr/>
    </w:lvl>
    <w:lvl w:ilvl="8">
      <w:start w:val="1"/>
      <w:numFmt w:val="decimal"/>
      <w:lvlText w:val="%1.%2.%3.%4.%5.%6.%7.%8.%9"/>
      <w:lvlJc w:val="left"/>
      <w:pPr>
        <w:ind w:left="1584" w:hanging="1584"/>
      </w:pPr>
      <w:rPr/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3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4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5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7">
    <w:lvl w:ilvl="0">
      <w:start w:val="1"/>
      <w:numFmt w:val="bullet"/>
      <w:lvlText w:val="o"/>
      <w:lvlJc w:val="left"/>
      <w:pPr>
        <w:ind w:left="1352" w:hanging="360.0000000000001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2072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792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3512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4232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952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672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6392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7112" w:hanging="360"/>
      </w:pPr>
      <w:rPr>
        <w:rFonts w:ascii="Noto Sans Symbols" w:cs="Noto Sans Symbols" w:eastAsia="Noto Sans Symbols" w:hAnsi="Noto Sans Symbols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abstractNum w:abstractNumId="9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0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1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2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3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4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5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  <w:sz w:val="20"/>
        <w:szCs w:val="20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3">
      <w:start w:val="1"/>
      <w:numFmt w:val="bullet"/>
      <w:lvlText w:val="▪"/>
      <w:lvlJc w:val="left"/>
      <w:pPr>
        <w:ind w:left="288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4">
      <w:start w:val="1"/>
      <w:numFmt w:val="bullet"/>
      <w:lvlText w:val="▪"/>
      <w:lvlJc w:val="left"/>
      <w:pPr>
        <w:ind w:left="360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6">
      <w:start w:val="1"/>
      <w:numFmt w:val="bullet"/>
      <w:lvlText w:val="▪"/>
      <w:lvlJc w:val="left"/>
      <w:pPr>
        <w:ind w:left="504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7">
      <w:start w:val="1"/>
      <w:numFmt w:val="bullet"/>
      <w:lvlText w:val="▪"/>
      <w:lvlJc w:val="left"/>
      <w:pPr>
        <w:ind w:left="5760" w:hanging="360"/>
      </w:pPr>
      <w:rPr>
        <w:rFonts w:ascii="Noto Sans Symbols" w:cs="Noto Sans Symbols" w:eastAsia="Noto Sans Symbols" w:hAnsi="Noto Sans Symbols"/>
        <w:sz w:val="20"/>
        <w:szCs w:val="20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  <w:sz w:val="20"/>
        <w:szCs w:val="20"/>
      </w:rPr>
    </w:lvl>
  </w:abstractNum>
  <w:abstractNum w:abstractNumId="16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7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8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19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0">
    <w:lvl w:ilvl="0">
      <w:start w:val="1"/>
      <w:numFmt w:val="bullet"/>
      <w:lvlText w:val="o"/>
      <w:lvlJc w:val="left"/>
      <w:pPr>
        <w:ind w:left="720" w:hanging="360"/>
      </w:pPr>
      <w:rPr>
        <w:rFonts w:ascii="Courier New" w:cs="Courier New" w:eastAsia="Courier New" w:hAnsi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Montserrat" w:cs="Montserrat" w:eastAsia="Montserrat" w:hAnsi="Montserrat"/>
        <w:sz w:val="22"/>
        <w:szCs w:val="22"/>
        <w:lang w:val="it-IT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  <w:ind w:left="432" w:hanging="432"/>
    </w:pPr>
    <w:rPr>
      <w:rFonts w:ascii="Montserrat" w:cs="Montserrat" w:eastAsia="Montserrat" w:hAnsi="Montserrat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  <w:ind w:left="576" w:hanging="576"/>
    </w:pPr>
    <w:rPr>
      <w:rFonts w:ascii="Montserrat" w:cs="Montserrat" w:eastAsia="Montserrat" w:hAnsi="Montserrat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  <w:ind w:left="720" w:hanging="720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  <w:ind w:left="864" w:hanging="864"/>
    </w:pPr>
    <w:rPr>
      <w:i w:val="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  <w:ind w:left="1008" w:hanging="1008"/>
    </w:pPr>
    <w:rPr/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  <w:ind w:left="1152" w:hanging="1152"/>
    </w:pPr>
    <w:rPr>
      <w:i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Montserrat" w:cs="Montserrat" w:eastAsia="Montserrat" w:hAnsi="Montserrat"/>
      <w:sz w:val="56"/>
      <w:szCs w:val="56"/>
    </w:rPr>
  </w:style>
  <w:style w:type="paragraph" w:styleId="Normale" w:default="1">
    <w:name w:val="Normal"/>
    <w:qFormat w:val="1"/>
    <w:rsid w:val="00D74615"/>
  </w:style>
  <w:style w:type="paragraph" w:styleId="Titolo1">
    <w:name w:val="heading 1"/>
    <w:basedOn w:val="Normale"/>
    <w:next w:val="Normale"/>
    <w:link w:val="Titolo1Carattere"/>
    <w:uiPriority w:val="9"/>
    <w:qFormat w:val="1"/>
    <w:rsid w:val="006112F1"/>
    <w:pPr>
      <w:keepNext w:val="1"/>
      <w:keepLines w:val="1"/>
      <w:numPr>
        <w:numId w:val="12"/>
      </w:numPr>
      <w:spacing w:after="80" w:before="360"/>
      <w:outlineLvl w:val="0"/>
    </w:pPr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paragraph" w:styleId="Titolo2">
    <w:name w:val="heading 2"/>
    <w:basedOn w:val="Normale"/>
    <w:next w:val="Normale"/>
    <w:link w:val="Titolo2Carattere"/>
    <w:uiPriority w:val="9"/>
    <w:unhideWhenUsed w:val="1"/>
    <w:qFormat w:val="1"/>
    <w:rsid w:val="006112F1"/>
    <w:pPr>
      <w:keepNext w:val="1"/>
      <w:keepLines w:val="1"/>
      <w:numPr>
        <w:ilvl w:val="1"/>
        <w:numId w:val="12"/>
      </w:numPr>
      <w:spacing w:after="80" w:before="160"/>
      <w:outlineLvl w:val="1"/>
    </w:pPr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paragraph" w:styleId="Titolo3">
    <w:name w:val="heading 3"/>
    <w:basedOn w:val="Normale"/>
    <w:next w:val="Normale"/>
    <w:link w:val="Titolo3Carattere"/>
    <w:uiPriority w:val="9"/>
    <w:unhideWhenUsed w:val="1"/>
    <w:qFormat w:val="1"/>
    <w:rsid w:val="006112F1"/>
    <w:pPr>
      <w:keepNext w:val="1"/>
      <w:keepLines w:val="1"/>
      <w:numPr>
        <w:ilvl w:val="2"/>
        <w:numId w:val="12"/>
      </w:numPr>
      <w:spacing w:after="80" w:before="160"/>
      <w:outlineLvl w:val="2"/>
    </w:pPr>
    <w:rPr>
      <w:rFonts w:cstheme="majorBidi" w:eastAsiaTheme="majorEastAsia"/>
      <w:color w:val="0f4761" w:themeColor="accent1" w:themeShade="0000BF"/>
      <w:sz w:val="28"/>
      <w:szCs w:val="28"/>
    </w:rPr>
  </w:style>
  <w:style w:type="paragraph" w:styleId="Titolo4">
    <w:name w:val="heading 4"/>
    <w:basedOn w:val="Normale"/>
    <w:next w:val="Normale"/>
    <w:link w:val="Titolo4Carattere"/>
    <w:uiPriority w:val="9"/>
    <w:unhideWhenUsed w:val="1"/>
    <w:qFormat w:val="1"/>
    <w:rsid w:val="00F3417C"/>
    <w:pPr>
      <w:keepNext w:val="1"/>
      <w:keepLines w:val="1"/>
      <w:numPr>
        <w:ilvl w:val="3"/>
        <w:numId w:val="12"/>
      </w:numPr>
      <w:spacing w:after="40" w:before="80"/>
      <w:ind w:left="864"/>
      <w:outlineLvl w:val="3"/>
    </w:pPr>
    <w:rPr>
      <w:rFonts w:cstheme="majorBidi" w:eastAsiaTheme="majorEastAsia"/>
      <w:i w:val="1"/>
      <w:iCs w:val="1"/>
    </w:rPr>
  </w:style>
  <w:style w:type="paragraph" w:styleId="Titolo5">
    <w:name w:val="heading 5"/>
    <w:basedOn w:val="Normale"/>
    <w:next w:val="Normale"/>
    <w:link w:val="Titolo5Carattere"/>
    <w:uiPriority w:val="9"/>
    <w:unhideWhenUsed w:val="1"/>
    <w:qFormat w:val="1"/>
    <w:rsid w:val="00F61144"/>
    <w:pPr>
      <w:keepNext w:val="1"/>
      <w:keepLines w:val="1"/>
      <w:numPr>
        <w:ilvl w:val="4"/>
        <w:numId w:val="12"/>
      </w:numPr>
      <w:spacing w:after="40" w:before="80"/>
      <w:outlineLvl w:val="4"/>
    </w:pPr>
    <w:rPr>
      <w:rFonts w:cstheme="majorBidi" w:eastAsiaTheme="majorEastAsia"/>
    </w:rPr>
  </w:style>
  <w:style w:type="paragraph" w:styleId="Titolo6">
    <w:name w:val="heading 6"/>
    <w:basedOn w:val="Normale"/>
    <w:next w:val="Normale"/>
    <w:link w:val="Titolo6Carattere"/>
    <w:uiPriority w:val="9"/>
    <w:semiHidden w:val="1"/>
    <w:unhideWhenUsed w:val="1"/>
    <w:qFormat w:val="1"/>
    <w:rsid w:val="006112F1"/>
    <w:pPr>
      <w:keepNext w:val="1"/>
      <w:keepLines w:val="1"/>
      <w:numPr>
        <w:ilvl w:val="5"/>
        <w:numId w:val="12"/>
      </w:numPr>
      <w:spacing w:after="0" w:before="40"/>
      <w:outlineLvl w:val="5"/>
    </w:pPr>
    <w:rPr>
      <w:rFonts w:cstheme="majorBidi" w:eastAsiaTheme="majorEastAsia"/>
      <w:i w:val="1"/>
      <w:iCs w:val="1"/>
      <w:color w:val="595959" w:themeColor="text1" w:themeTint="0000A6"/>
    </w:rPr>
  </w:style>
  <w:style w:type="paragraph" w:styleId="Titolo7">
    <w:name w:val="heading 7"/>
    <w:basedOn w:val="Normale"/>
    <w:next w:val="Normale"/>
    <w:link w:val="Titolo7Carattere"/>
    <w:uiPriority w:val="9"/>
    <w:semiHidden w:val="1"/>
    <w:unhideWhenUsed w:val="1"/>
    <w:qFormat w:val="1"/>
    <w:rsid w:val="006112F1"/>
    <w:pPr>
      <w:keepNext w:val="1"/>
      <w:keepLines w:val="1"/>
      <w:numPr>
        <w:ilvl w:val="6"/>
        <w:numId w:val="12"/>
      </w:numPr>
      <w:spacing w:after="0" w:before="40"/>
      <w:outlineLvl w:val="6"/>
    </w:pPr>
    <w:rPr>
      <w:rFonts w:cstheme="majorBidi" w:eastAsiaTheme="majorEastAsia"/>
      <w:color w:val="595959" w:themeColor="text1" w:themeTint="0000A6"/>
    </w:rPr>
  </w:style>
  <w:style w:type="paragraph" w:styleId="Titolo8">
    <w:name w:val="heading 8"/>
    <w:basedOn w:val="Normale"/>
    <w:next w:val="Normale"/>
    <w:link w:val="Titolo8Carattere"/>
    <w:uiPriority w:val="9"/>
    <w:semiHidden w:val="1"/>
    <w:unhideWhenUsed w:val="1"/>
    <w:qFormat w:val="1"/>
    <w:rsid w:val="006112F1"/>
    <w:pPr>
      <w:keepNext w:val="1"/>
      <w:keepLines w:val="1"/>
      <w:numPr>
        <w:ilvl w:val="7"/>
        <w:numId w:val="12"/>
      </w:numPr>
      <w:spacing w:after="0"/>
      <w:outlineLvl w:val="7"/>
    </w:pPr>
    <w:rPr>
      <w:rFonts w:cstheme="majorBidi" w:eastAsiaTheme="majorEastAsia"/>
      <w:i w:val="1"/>
      <w:iCs w:val="1"/>
      <w:color w:val="272727" w:themeColor="text1" w:themeTint="0000D8"/>
    </w:rPr>
  </w:style>
  <w:style w:type="paragraph" w:styleId="Titolo9">
    <w:name w:val="heading 9"/>
    <w:basedOn w:val="Normale"/>
    <w:next w:val="Normale"/>
    <w:link w:val="Titolo9Carattere"/>
    <w:uiPriority w:val="9"/>
    <w:semiHidden w:val="1"/>
    <w:unhideWhenUsed w:val="1"/>
    <w:qFormat w:val="1"/>
    <w:rsid w:val="006112F1"/>
    <w:pPr>
      <w:keepNext w:val="1"/>
      <w:keepLines w:val="1"/>
      <w:numPr>
        <w:ilvl w:val="8"/>
        <w:numId w:val="12"/>
      </w:numPr>
      <w:spacing w:after="0"/>
      <w:outlineLvl w:val="8"/>
    </w:pPr>
    <w:rPr>
      <w:rFonts w:cstheme="majorBidi" w:eastAsiaTheme="majorEastAsia"/>
      <w:color w:val="272727" w:themeColor="text1" w:themeTint="0000D8"/>
    </w:rPr>
  </w:style>
  <w:style w:type="character" w:styleId="Carpredefinitoparagrafo" w:default="1">
    <w:name w:val="Default Paragraph Font"/>
    <w:uiPriority w:val="1"/>
    <w:semiHidden w:val="1"/>
    <w:unhideWhenUsed w:val="1"/>
  </w:style>
  <w:style w:type="table" w:styleId="Tabellanormale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Nessunelenco" w:default="1">
    <w:name w:val="No List"/>
    <w:uiPriority w:val="99"/>
    <w:semiHidden w:val="1"/>
    <w:unhideWhenUsed w:val="1"/>
  </w:style>
  <w:style w:type="character" w:styleId="Titolo1Carattere" w:customStyle="1">
    <w:name w:val="Titolo 1 Carattere"/>
    <w:basedOn w:val="Carpredefinitoparagrafo"/>
    <w:link w:val="Titolo1"/>
    <w:uiPriority w:val="9"/>
    <w:rsid w:val="006112F1"/>
    <w:rPr>
      <w:rFonts w:asciiTheme="majorHAnsi" w:cstheme="majorBidi" w:eastAsiaTheme="majorEastAsia" w:hAnsiTheme="majorHAnsi"/>
      <w:color w:val="0f4761" w:themeColor="accent1" w:themeShade="0000BF"/>
      <w:sz w:val="40"/>
      <w:szCs w:val="40"/>
    </w:rPr>
  </w:style>
  <w:style w:type="character" w:styleId="Titolo2Carattere" w:customStyle="1">
    <w:name w:val="Titolo 2 Carattere"/>
    <w:basedOn w:val="Carpredefinitoparagrafo"/>
    <w:link w:val="Titolo2"/>
    <w:uiPriority w:val="9"/>
    <w:rsid w:val="006112F1"/>
    <w:rPr>
      <w:rFonts w:asciiTheme="majorHAnsi" w:cstheme="majorBidi" w:eastAsiaTheme="majorEastAsia" w:hAnsiTheme="majorHAnsi"/>
      <w:color w:val="0f4761" w:themeColor="accent1" w:themeShade="0000BF"/>
      <w:sz w:val="32"/>
      <w:szCs w:val="32"/>
    </w:rPr>
  </w:style>
  <w:style w:type="character" w:styleId="Titolo3Carattere" w:customStyle="1">
    <w:name w:val="Titolo 3 Carattere"/>
    <w:basedOn w:val="Carpredefinitoparagrafo"/>
    <w:link w:val="Titolo3"/>
    <w:uiPriority w:val="9"/>
    <w:rsid w:val="006112F1"/>
    <w:rPr>
      <w:rFonts w:cstheme="majorBidi" w:eastAsiaTheme="majorEastAsia"/>
      <w:color w:val="0f4761" w:themeColor="accent1" w:themeShade="0000BF"/>
      <w:sz w:val="28"/>
      <w:szCs w:val="28"/>
    </w:rPr>
  </w:style>
  <w:style w:type="character" w:styleId="Titolo4Carattere" w:customStyle="1">
    <w:name w:val="Titolo 4 Carattere"/>
    <w:basedOn w:val="Carpredefinitoparagrafo"/>
    <w:link w:val="Titolo4"/>
    <w:uiPriority w:val="9"/>
    <w:rsid w:val="00F3417C"/>
    <w:rPr>
      <w:rFonts w:cstheme="majorBidi" w:eastAsiaTheme="majorEastAsia"/>
      <w:i w:val="1"/>
      <w:iCs w:val="1"/>
    </w:rPr>
  </w:style>
  <w:style w:type="character" w:styleId="Titolo5Carattere" w:customStyle="1">
    <w:name w:val="Titolo 5 Carattere"/>
    <w:basedOn w:val="Carpredefinitoparagrafo"/>
    <w:link w:val="Titolo5"/>
    <w:uiPriority w:val="9"/>
    <w:rsid w:val="00F61144"/>
    <w:rPr>
      <w:rFonts w:cstheme="majorBidi" w:eastAsiaTheme="majorEastAsia"/>
    </w:rPr>
  </w:style>
  <w:style w:type="character" w:styleId="Titolo6Carattere" w:customStyle="1">
    <w:name w:val="Titolo 6 Carattere"/>
    <w:basedOn w:val="Carpredefinitoparagrafo"/>
    <w:link w:val="Titolo6"/>
    <w:uiPriority w:val="9"/>
    <w:semiHidden w:val="1"/>
    <w:rsid w:val="006112F1"/>
    <w:rPr>
      <w:rFonts w:cstheme="majorBidi" w:eastAsiaTheme="majorEastAsia"/>
      <w:i w:val="1"/>
      <w:iCs w:val="1"/>
      <w:color w:val="595959" w:themeColor="text1" w:themeTint="0000A6"/>
    </w:rPr>
  </w:style>
  <w:style w:type="character" w:styleId="Titolo7Carattere" w:customStyle="1">
    <w:name w:val="Titolo 7 Carattere"/>
    <w:basedOn w:val="Carpredefinitoparagrafo"/>
    <w:link w:val="Titolo7"/>
    <w:uiPriority w:val="9"/>
    <w:semiHidden w:val="1"/>
    <w:rsid w:val="006112F1"/>
    <w:rPr>
      <w:rFonts w:cstheme="majorBidi" w:eastAsiaTheme="majorEastAsia"/>
      <w:color w:val="595959" w:themeColor="text1" w:themeTint="0000A6"/>
    </w:rPr>
  </w:style>
  <w:style w:type="character" w:styleId="Titolo8Carattere" w:customStyle="1">
    <w:name w:val="Titolo 8 Carattere"/>
    <w:basedOn w:val="Carpredefinitoparagrafo"/>
    <w:link w:val="Titolo8"/>
    <w:uiPriority w:val="9"/>
    <w:semiHidden w:val="1"/>
    <w:rsid w:val="006112F1"/>
    <w:rPr>
      <w:rFonts w:cstheme="majorBidi" w:eastAsiaTheme="majorEastAsia"/>
      <w:i w:val="1"/>
      <w:iCs w:val="1"/>
      <w:color w:val="272727" w:themeColor="text1" w:themeTint="0000D8"/>
    </w:rPr>
  </w:style>
  <w:style w:type="character" w:styleId="Titolo9Carattere" w:customStyle="1">
    <w:name w:val="Titolo 9 Carattere"/>
    <w:basedOn w:val="Carpredefinitoparagrafo"/>
    <w:link w:val="Titolo9"/>
    <w:uiPriority w:val="9"/>
    <w:semiHidden w:val="1"/>
    <w:rsid w:val="006112F1"/>
    <w:rPr>
      <w:rFonts w:cstheme="majorBidi" w:eastAsiaTheme="majorEastAsia"/>
      <w:color w:val="272727" w:themeColor="text1" w:themeTint="0000D8"/>
    </w:rPr>
  </w:style>
  <w:style w:type="paragraph" w:styleId="Titolo">
    <w:name w:val="Title"/>
    <w:basedOn w:val="Normale"/>
    <w:next w:val="Normale"/>
    <w:link w:val="TitoloCarattere"/>
    <w:uiPriority w:val="10"/>
    <w:qFormat w:val="1"/>
    <w:rsid w:val="006112F1"/>
    <w:pPr>
      <w:spacing w:after="80" w:line="240" w:lineRule="auto"/>
      <w:contextualSpacing w:val="1"/>
    </w:pPr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character" w:styleId="TitoloCarattere" w:customStyle="1">
    <w:name w:val="Titolo Carattere"/>
    <w:basedOn w:val="Carpredefinitoparagrafo"/>
    <w:link w:val="Titolo"/>
    <w:uiPriority w:val="10"/>
    <w:rsid w:val="006112F1"/>
    <w:rPr>
      <w:rFonts w:asciiTheme="majorHAnsi" w:cstheme="majorBidi" w:eastAsiaTheme="majorEastAsia" w:hAnsiTheme="majorHAnsi"/>
      <w:spacing w:val="-10"/>
      <w:kern w:val="28"/>
      <w:sz w:val="56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qFormat w:val="1"/>
    <w:rsid w:val="006112F1"/>
    <w:pPr>
      <w:numPr>
        <w:ilvl w:val="1"/>
      </w:numPr>
    </w:pPr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character" w:styleId="SottotitoloCarattere" w:customStyle="1">
    <w:name w:val="Sottotitolo Carattere"/>
    <w:basedOn w:val="Carpredefinitoparagrafo"/>
    <w:link w:val="Sottotitolo"/>
    <w:uiPriority w:val="11"/>
    <w:rsid w:val="006112F1"/>
    <w:rPr>
      <w:rFonts w:cstheme="majorBidi" w:eastAsiaTheme="majorEastAsia"/>
      <w:color w:val="595959" w:themeColor="text1" w:themeTint="0000A6"/>
      <w:spacing w:val="15"/>
      <w:sz w:val="28"/>
      <w:szCs w:val="28"/>
    </w:rPr>
  </w:style>
  <w:style w:type="paragraph" w:styleId="Citazione">
    <w:name w:val="Quote"/>
    <w:basedOn w:val="Normale"/>
    <w:next w:val="Normale"/>
    <w:link w:val="CitazioneCarattere"/>
    <w:uiPriority w:val="29"/>
    <w:qFormat w:val="1"/>
    <w:rsid w:val="006112F1"/>
    <w:pPr>
      <w:spacing w:before="160"/>
      <w:jc w:val="center"/>
    </w:pPr>
    <w:rPr>
      <w:i w:val="1"/>
      <w:iCs w:val="1"/>
      <w:color w:val="404040" w:themeColor="text1" w:themeTint="0000BF"/>
    </w:rPr>
  </w:style>
  <w:style w:type="character" w:styleId="CitazioneCarattere" w:customStyle="1">
    <w:name w:val="Citazione Carattere"/>
    <w:basedOn w:val="Carpredefinitoparagrafo"/>
    <w:link w:val="Citazione"/>
    <w:uiPriority w:val="29"/>
    <w:rsid w:val="006112F1"/>
    <w:rPr>
      <w:i w:val="1"/>
      <w:iCs w:val="1"/>
      <w:color w:val="404040" w:themeColor="text1" w:themeTint="0000BF"/>
    </w:rPr>
  </w:style>
  <w:style w:type="paragraph" w:styleId="Paragrafoelenco">
    <w:name w:val="List Paragraph"/>
    <w:basedOn w:val="Normale"/>
    <w:uiPriority w:val="34"/>
    <w:qFormat w:val="1"/>
    <w:rsid w:val="006112F1"/>
    <w:pPr>
      <w:ind w:left="720"/>
      <w:contextualSpacing w:val="1"/>
    </w:pPr>
  </w:style>
  <w:style w:type="character" w:styleId="Enfasiintensa">
    <w:name w:val="Intense Emphasis"/>
    <w:basedOn w:val="Carpredefinitoparagrafo"/>
    <w:uiPriority w:val="21"/>
    <w:qFormat w:val="1"/>
    <w:rsid w:val="006112F1"/>
    <w:rPr>
      <w:i w:val="1"/>
      <w:iCs w:val="1"/>
      <w:color w:val="0f4761" w:themeColor="accent1" w:themeShade="0000BF"/>
    </w:rPr>
  </w:style>
  <w:style w:type="paragraph" w:styleId="Citazioneintensa">
    <w:name w:val="Intense Quote"/>
    <w:basedOn w:val="Normale"/>
    <w:next w:val="Normale"/>
    <w:link w:val="CitazioneintensaCarattere"/>
    <w:uiPriority w:val="30"/>
    <w:qFormat w:val="1"/>
    <w:rsid w:val="006112F1"/>
    <w:pPr>
      <w:pBdr>
        <w:top w:color="0f4761" w:space="10" w:sz="4" w:themeColor="accent1" w:themeShade="0000BF" w:val="single"/>
        <w:bottom w:color="0f4761" w:space="10" w:sz="4" w:themeColor="accent1" w:themeShade="0000BF" w:val="single"/>
      </w:pBdr>
      <w:spacing w:after="360" w:before="360"/>
      <w:ind w:left="864" w:right="864"/>
      <w:jc w:val="center"/>
    </w:pPr>
    <w:rPr>
      <w:i w:val="1"/>
      <w:iCs w:val="1"/>
      <w:color w:val="0f4761" w:themeColor="accent1" w:themeShade="0000BF"/>
    </w:rPr>
  </w:style>
  <w:style w:type="character" w:styleId="CitazioneintensaCarattere" w:customStyle="1">
    <w:name w:val="Citazione intensa Carattere"/>
    <w:basedOn w:val="Carpredefinitoparagrafo"/>
    <w:link w:val="Citazioneintensa"/>
    <w:uiPriority w:val="30"/>
    <w:rsid w:val="006112F1"/>
    <w:rPr>
      <w:i w:val="1"/>
      <w:iCs w:val="1"/>
      <w:color w:val="0f4761" w:themeColor="accent1" w:themeShade="0000BF"/>
    </w:rPr>
  </w:style>
  <w:style w:type="character" w:styleId="Riferimentointenso">
    <w:name w:val="Intense Reference"/>
    <w:basedOn w:val="Carpredefinitoparagrafo"/>
    <w:uiPriority w:val="32"/>
    <w:qFormat w:val="1"/>
    <w:rsid w:val="006112F1"/>
    <w:rPr>
      <w:b w:val="1"/>
      <w:bCs w:val="1"/>
      <w:smallCaps w:val="1"/>
      <w:color w:val="0f4761" w:themeColor="accent1" w:themeShade="0000BF"/>
      <w:spacing w:val="5"/>
    </w:rPr>
  </w:style>
  <w:style w:type="paragraph" w:styleId="Intestazione">
    <w:name w:val="header"/>
    <w:basedOn w:val="Normale"/>
    <w:link w:val="IntestazioneCarattere"/>
    <w:uiPriority w:val="99"/>
    <w:unhideWhenUsed w:val="1"/>
    <w:rsid w:val="00E81B9D"/>
    <w:pPr>
      <w:tabs>
        <w:tab w:val="center" w:pos="4819"/>
        <w:tab w:val="right" w:pos="9638"/>
      </w:tabs>
      <w:spacing w:after="0" w:line="240" w:lineRule="auto"/>
    </w:pPr>
  </w:style>
  <w:style w:type="character" w:styleId="IntestazioneCarattere" w:customStyle="1">
    <w:name w:val="Intestazione Carattere"/>
    <w:basedOn w:val="Carpredefinitoparagrafo"/>
    <w:link w:val="Intestazione"/>
    <w:uiPriority w:val="99"/>
    <w:rsid w:val="00E81B9D"/>
  </w:style>
  <w:style w:type="paragraph" w:styleId="Pidipagina">
    <w:name w:val="footer"/>
    <w:basedOn w:val="Normale"/>
    <w:link w:val="PidipaginaCarattere"/>
    <w:uiPriority w:val="99"/>
    <w:unhideWhenUsed w:val="1"/>
    <w:rsid w:val="00E81B9D"/>
    <w:pPr>
      <w:tabs>
        <w:tab w:val="center" w:pos="4819"/>
        <w:tab w:val="right" w:pos="9638"/>
      </w:tabs>
      <w:spacing w:after="0" w:line="240" w:lineRule="auto"/>
    </w:pPr>
  </w:style>
  <w:style w:type="character" w:styleId="PidipaginaCarattere" w:customStyle="1">
    <w:name w:val="Piè di pagina Carattere"/>
    <w:basedOn w:val="Carpredefinitoparagrafo"/>
    <w:link w:val="Pidipagina"/>
    <w:uiPriority w:val="99"/>
    <w:rsid w:val="00E81B9D"/>
  </w:style>
  <w:style w:type="character" w:styleId="Testosegnaposto">
    <w:name w:val="Placeholder Text"/>
    <w:basedOn w:val="Carpredefinitoparagrafo"/>
    <w:uiPriority w:val="99"/>
    <w:semiHidden w:val="1"/>
    <w:rsid w:val="00E81B9D"/>
    <w:rPr>
      <w:color w:val="666666"/>
    </w:rPr>
  </w:style>
  <w:style w:type="table" w:styleId="Grigliatabella">
    <w:name w:val="Table Grid"/>
    <w:basedOn w:val="Tabellanormale"/>
    <w:uiPriority w:val="39"/>
    <w:rsid w:val="00C06303"/>
    <w:pPr>
      <w:spacing w:after="0" w:line="240" w:lineRule="auto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type="table" w:styleId="Tabellasemplice-3">
    <w:name w:val="Plain Table 3"/>
    <w:basedOn w:val="Tabellanormale"/>
    <w:uiPriority w:val="43"/>
    <w:rsid w:val="00C06303"/>
    <w:pPr>
      <w:spacing w:after="0" w:line="240" w:lineRule="auto"/>
    </w:pPr>
    <w:tblPr>
      <w:tblStyleRowBandSize w:val="1"/>
      <w:tblStyleColBandSize w:val="1"/>
    </w:tblPr>
    <w:tblStylePr w:type="firstRow">
      <w:rPr>
        <w:b w:val="1"/>
        <w:bCs w:val="1"/>
        <w:caps w:val="1"/>
      </w:rPr>
      <w:tblPr/>
      <w:tcPr>
        <w:tcBorders>
          <w:bottom w:color="7f7f7f" w:space="0" w:sz="4" w:themeColor="text1" w:themeTint="000080" w:val="single"/>
        </w:tcBorders>
      </w:tcPr>
    </w:tblStylePr>
    <w:tblStylePr w:type="lastRow">
      <w:rPr>
        <w:b w:val="1"/>
        <w:bCs w:val="1"/>
        <w:caps w:val="1"/>
      </w:rPr>
      <w:tblPr/>
      <w:tcPr>
        <w:tcBorders>
          <w:top w:space="0" w:sz="0" w:val="nil"/>
        </w:tcBorders>
      </w:tcPr>
    </w:tblStylePr>
    <w:tblStylePr w:type="firstCol">
      <w:rPr>
        <w:b w:val="1"/>
        <w:bCs w:val="1"/>
        <w:caps w:val="1"/>
      </w:rPr>
      <w:tblPr/>
      <w:tcPr>
        <w:tcBorders>
          <w:right w:color="7f7f7f" w:space="0" w:sz="4" w:themeColor="text1" w:themeTint="000080" w:val="single"/>
        </w:tcBorders>
      </w:tcPr>
    </w:tblStylePr>
    <w:tblStylePr w:type="lastCol">
      <w:rPr>
        <w:b w:val="1"/>
        <w:bCs w:val="1"/>
        <w:caps w:val="1"/>
      </w:rPr>
      <w:tblPr/>
      <w:tcPr>
        <w:tcBorders>
          <w:left w:space="0" w:sz="0" w:val="nil"/>
        </w:tcBorders>
      </w:tcPr>
    </w:tblStylePr>
    <w:tblStylePr w:type="band1Vert">
      <w:tblPr/>
      <w:tcPr>
        <w:shd w:color="auto" w:fill="f2f2f2" w:themeFill="background1" w:themeFillShade="0000F2" w:val="clear"/>
      </w:tcPr>
    </w:tblStylePr>
    <w:tblStylePr w:type="band1Horz">
      <w:tblPr/>
      <w:tcPr>
        <w:shd w:color="auto" w:fill="f2f2f2" w:themeFill="background1" w:themeFillShade="0000F2" w:val="clear"/>
      </w:tcPr>
    </w:tblStylePr>
    <w:tblStylePr w:type="neCell">
      <w:tblPr/>
      <w:tcPr>
        <w:tcBorders>
          <w:left w:space="0" w:sz="0" w:val="nil"/>
        </w:tcBorders>
      </w:tcPr>
    </w:tblStylePr>
    <w:tblStylePr w:type="nwCell">
      <w:tblPr/>
      <w:tcPr>
        <w:tcBorders>
          <w:right w:space="0" w:sz="0" w:val="nil"/>
        </w:tcBorders>
      </w:tcPr>
    </w:tblStylePr>
  </w:style>
  <w:style w:type="table" w:styleId="Tabellaelenco2-colore5">
    <w:name w:val="List Table 2 Accent 5"/>
    <w:basedOn w:val="Tabellanormale"/>
    <w:uiPriority w:val="47"/>
    <w:rsid w:val="00C06303"/>
    <w:pPr>
      <w:spacing w:after="0" w:line="240" w:lineRule="auto"/>
    </w:pPr>
    <w:tblPr>
      <w:tblStyleRowBandSize w:val="1"/>
      <w:tblStyleColBandSize w:val="1"/>
      <w:tblBorders>
        <w:top w:color="d86dcb" w:space="0" w:sz="4" w:themeColor="accent5" w:themeTint="000099" w:val="single"/>
        <w:bottom w:color="d86dcb" w:space="0" w:sz="4" w:themeColor="accent5" w:themeTint="000099" w:val="single"/>
        <w:insideH w:color="d86dcb" w:space="0" w:sz="4" w:themeColor="accent5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f2ceed" w:themeFill="accent5" w:themeFillTint="000033" w:val="clear"/>
      </w:tcPr>
    </w:tblStylePr>
    <w:tblStylePr w:type="band1Horz">
      <w:tblPr/>
      <w:tcPr>
        <w:shd w:color="auto" w:fill="f2ceed" w:themeFill="accent5" w:themeFillTint="000033" w:val="clear"/>
      </w:tcPr>
    </w:tblStylePr>
  </w:style>
  <w:style w:type="table" w:styleId="Tabellaelenco2">
    <w:name w:val="List Table 2"/>
    <w:basedOn w:val="Tabellanormale"/>
    <w:uiPriority w:val="47"/>
    <w:rsid w:val="00C06303"/>
    <w:pPr>
      <w:spacing w:after="0" w:line="240" w:lineRule="auto"/>
    </w:pPr>
    <w:tblPr>
      <w:tblStyleRowBandSize w:val="1"/>
      <w:tblStyleColBandSize w:val="1"/>
      <w:tblBorders>
        <w:top w:color="666666" w:space="0" w:sz="4" w:themeColor="text1" w:themeTint="000099" w:val="single"/>
        <w:bottom w:color="666666" w:space="0" w:sz="4" w:themeColor="text1" w:themeTint="000099" w:val="single"/>
        <w:insideH w:color="666666" w:space="0" w:sz="4" w:themeColor="text1" w:themeTint="000099" w:val="single"/>
      </w:tblBorders>
    </w:tblPr>
    <w:tblStylePr w:type="firstRow">
      <w:rPr>
        <w:b w:val="1"/>
        <w:bCs w:val="1"/>
      </w:rPr>
    </w:tblStylePr>
    <w:tblStylePr w:type="lastRow">
      <w:rPr>
        <w:b w:val="1"/>
        <w:bCs w:val="1"/>
      </w:rPr>
    </w:tblStylePr>
    <w:tblStylePr w:type="firstCol">
      <w:rPr>
        <w:b w:val="1"/>
        <w:bCs w:val="1"/>
      </w:rPr>
    </w:tblStylePr>
    <w:tblStylePr w:type="lastCol">
      <w:rPr>
        <w:b w:val="1"/>
        <w:bCs w:val="1"/>
      </w:rPr>
    </w:tblStylePr>
    <w:tblStylePr w:type="band1Vert">
      <w:tblPr/>
      <w:tcPr>
        <w:shd w:color="auto" w:fill="cccccc" w:themeFill="text1" w:themeFillTint="000033" w:val="clear"/>
      </w:tcPr>
    </w:tblStylePr>
    <w:tblStylePr w:type="band1Horz">
      <w:tblPr/>
      <w:tcPr>
        <w:shd w:color="auto" w:fill="cccccc" w:themeFill="text1" w:themeFillTint="000033" w:val="clear"/>
      </w:tcPr>
    </w:tblStylePr>
  </w:style>
  <w:style w:type="character" w:styleId="Collegamentoipertestuale">
    <w:name w:val="Hyperlink"/>
    <w:basedOn w:val="Carpredefinitoparagrafo"/>
    <w:uiPriority w:val="99"/>
    <w:unhideWhenUsed w:val="1"/>
    <w:rsid w:val="00412425"/>
    <w:rPr>
      <w:color w:val="467886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 w:val="1"/>
    <w:unhideWhenUsed w:val="1"/>
    <w:rsid w:val="00412425"/>
    <w:rPr>
      <w:color w:val="605e5c"/>
      <w:shd w:color="auto" w:fill="e1dfdd" w:val="clear"/>
    </w:rPr>
  </w:style>
  <w:style w:type="character" w:styleId="Collegamentovisitato">
    <w:name w:val="FollowedHyperlink"/>
    <w:basedOn w:val="Carpredefinitoparagrafo"/>
    <w:uiPriority w:val="99"/>
    <w:semiHidden w:val="1"/>
    <w:unhideWhenUsed w:val="1"/>
    <w:rsid w:val="00412425"/>
    <w:rPr>
      <w:color w:val="96607d" w:themeColor="followedHyperlink"/>
      <w:u w:val="single"/>
    </w:rPr>
  </w:style>
  <w:style w:type="paragraph" w:styleId="Sommario1">
    <w:name w:val="toc 1"/>
    <w:basedOn w:val="Normale"/>
    <w:next w:val="Normale"/>
    <w:autoRedefine w:val="1"/>
    <w:uiPriority w:val="39"/>
    <w:unhideWhenUsed w:val="1"/>
    <w:rsid w:val="005B048F"/>
    <w:pPr>
      <w:spacing w:after="120" w:before="120"/>
    </w:pPr>
    <w:rPr>
      <w:b w:val="1"/>
      <w:bCs w:val="1"/>
      <w:caps w:val="1"/>
      <w:sz w:val="20"/>
      <w:szCs w:val="20"/>
    </w:rPr>
  </w:style>
  <w:style w:type="paragraph" w:styleId="NormaleWeb">
    <w:name w:val="Normal (Web)"/>
    <w:basedOn w:val="Normale"/>
    <w:uiPriority w:val="99"/>
    <w:unhideWhenUsed w:val="1"/>
    <w:rsid w:val="000A4828"/>
    <w:pPr>
      <w:spacing w:after="100" w:afterAutospacing="1" w:before="100" w:beforeAutospacing="1" w:line="240" w:lineRule="auto"/>
    </w:pPr>
    <w:rPr>
      <w:rFonts w:ascii="Times New Roman" w:cs="Times New Roman" w:eastAsia="Times New Roman" w:hAnsi="Times New Roman"/>
      <w:kern w:val="0"/>
      <w:sz w:val="24"/>
      <w:szCs w:val="24"/>
      <w:lang w:eastAsia="it-IT"/>
    </w:rPr>
  </w:style>
  <w:style w:type="paragraph" w:styleId="Sommario2">
    <w:name w:val="toc 2"/>
    <w:basedOn w:val="Normale"/>
    <w:next w:val="Normale"/>
    <w:autoRedefine w:val="1"/>
    <w:uiPriority w:val="39"/>
    <w:unhideWhenUsed w:val="1"/>
    <w:rsid w:val="00DA1A4F"/>
    <w:pPr>
      <w:spacing w:after="0"/>
      <w:ind w:left="220"/>
    </w:pPr>
    <w:rPr>
      <w:smallCaps w:val="1"/>
      <w:sz w:val="20"/>
      <w:szCs w:val="20"/>
    </w:rPr>
  </w:style>
  <w:style w:type="paragraph" w:styleId="Sommario4">
    <w:name w:val="toc 4"/>
    <w:basedOn w:val="Normale"/>
    <w:next w:val="Normale"/>
    <w:autoRedefine w:val="1"/>
    <w:uiPriority w:val="39"/>
    <w:unhideWhenUsed w:val="1"/>
    <w:rsid w:val="0065006C"/>
    <w:pPr>
      <w:spacing w:after="0"/>
      <w:ind w:left="660"/>
    </w:pPr>
    <w:rPr>
      <w:sz w:val="18"/>
      <w:szCs w:val="18"/>
    </w:rPr>
  </w:style>
  <w:style w:type="paragraph" w:styleId="Sommario3">
    <w:name w:val="toc 3"/>
    <w:basedOn w:val="Normale"/>
    <w:next w:val="Normale"/>
    <w:autoRedefine w:val="1"/>
    <w:uiPriority w:val="39"/>
    <w:unhideWhenUsed w:val="1"/>
    <w:rsid w:val="0065006C"/>
    <w:pPr>
      <w:spacing w:after="0"/>
      <w:ind w:left="440"/>
    </w:pPr>
    <w:rPr>
      <w:i w:val="1"/>
      <w:iCs w:val="1"/>
      <w:sz w:val="20"/>
      <w:szCs w:val="20"/>
    </w:rPr>
  </w:style>
  <w:style w:type="paragraph" w:styleId="Sommario5">
    <w:name w:val="toc 5"/>
    <w:basedOn w:val="Normale"/>
    <w:next w:val="Normale"/>
    <w:autoRedefine w:val="1"/>
    <w:uiPriority w:val="39"/>
    <w:unhideWhenUsed w:val="1"/>
    <w:rsid w:val="004B413D"/>
    <w:pPr>
      <w:spacing w:after="0"/>
      <w:ind w:left="880"/>
    </w:pPr>
    <w:rPr>
      <w:sz w:val="18"/>
      <w:szCs w:val="18"/>
    </w:rPr>
  </w:style>
  <w:style w:type="table" w:styleId="RequisitiFunzionali" w:customStyle="1">
    <w:name w:val="RequisitiFunzionali"/>
    <w:basedOn w:val="Tabellanormale"/>
    <w:uiPriority w:val="99"/>
    <w:rsid w:val="005F09B2"/>
    <w:pPr>
      <w:spacing w:after="0" w:line="240" w:lineRule="auto"/>
      <w:jc w:val="center"/>
    </w:pPr>
    <w:tblPr>
      <w:tblBorders>
        <w:top w:color="874bff" w:space="0" w:sz="4" w:val="single"/>
        <w:left w:color="874bff" w:space="0" w:sz="4" w:val="single"/>
        <w:bottom w:color="874bff" w:space="0" w:sz="4" w:val="single"/>
        <w:right w:color="874bff" w:space="0" w:sz="4" w:val="single"/>
        <w:insideH w:color="874bff" w:space="0" w:sz="4" w:val="single"/>
        <w:insideV w:color="874bff" w:space="0" w:sz="4" w:val="single"/>
      </w:tblBorders>
    </w:tblPr>
    <w:tcPr>
      <w:shd w:color="auto" w:fill="ffffff" w:themeFill="background1" w:val="clear"/>
      <w:vAlign w:val="center"/>
    </w:tcPr>
    <w:tblStylePr w:type="firstRow">
      <w:rPr>
        <w:b w:val="1"/>
        <w:color w:val="ffffff" w:themeColor="background1"/>
      </w:rPr>
      <w:tblPr/>
      <w:tcPr>
        <w:shd w:color="auto" w:fill="874bff" w:val="clear"/>
      </w:tcPr>
    </w:tblStylePr>
    <w:tblStylePr w:type="firstCol">
      <w:rPr>
        <w:b w:val="1"/>
        <w:color w:val="ffffff" w:themeColor="background1"/>
      </w:rPr>
      <w:tblPr/>
      <w:tcPr>
        <w:shd w:color="auto" w:fill="874bff" w:val="clear"/>
      </w:tcPr>
    </w:tblStylePr>
  </w:style>
  <w:style w:type="paragraph" w:styleId="Sommario6">
    <w:name w:val="toc 6"/>
    <w:basedOn w:val="Normale"/>
    <w:next w:val="Normale"/>
    <w:autoRedefine w:val="1"/>
    <w:uiPriority w:val="39"/>
    <w:unhideWhenUsed w:val="1"/>
    <w:rsid w:val="009F0792"/>
    <w:pPr>
      <w:spacing w:after="0"/>
      <w:ind w:left="1100"/>
    </w:pPr>
    <w:rPr>
      <w:sz w:val="18"/>
      <w:szCs w:val="18"/>
    </w:rPr>
  </w:style>
  <w:style w:type="paragraph" w:styleId="Sommario7">
    <w:name w:val="toc 7"/>
    <w:basedOn w:val="Normale"/>
    <w:next w:val="Normale"/>
    <w:autoRedefine w:val="1"/>
    <w:uiPriority w:val="39"/>
    <w:unhideWhenUsed w:val="1"/>
    <w:rsid w:val="009F0792"/>
    <w:pPr>
      <w:spacing w:after="0"/>
      <w:ind w:left="1320"/>
    </w:pPr>
    <w:rPr>
      <w:sz w:val="18"/>
      <w:szCs w:val="18"/>
    </w:rPr>
  </w:style>
  <w:style w:type="paragraph" w:styleId="Sommario8">
    <w:name w:val="toc 8"/>
    <w:basedOn w:val="Normale"/>
    <w:next w:val="Normale"/>
    <w:autoRedefine w:val="1"/>
    <w:uiPriority w:val="39"/>
    <w:unhideWhenUsed w:val="1"/>
    <w:rsid w:val="009F0792"/>
    <w:pPr>
      <w:spacing w:after="0"/>
      <w:ind w:left="1540"/>
    </w:pPr>
    <w:rPr>
      <w:sz w:val="18"/>
      <w:szCs w:val="18"/>
    </w:rPr>
  </w:style>
  <w:style w:type="paragraph" w:styleId="Sommario9">
    <w:name w:val="toc 9"/>
    <w:basedOn w:val="Normale"/>
    <w:next w:val="Normale"/>
    <w:autoRedefine w:val="1"/>
    <w:uiPriority w:val="39"/>
    <w:unhideWhenUsed w:val="1"/>
    <w:rsid w:val="009F0792"/>
    <w:pPr>
      <w:spacing w:after="0"/>
      <w:ind w:left="1760"/>
    </w:pPr>
    <w:rPr>
      <w:sz w:val="18"/>
      <w:szCs w:val="18"/>
    </w:rPr>
  </w:style>
  <w:style w:type="table" w:styleId="OM" w:customStyle="1">
    <w:name w:val="OM"/>
    <w:basedOn w:val="Tabellanormale"/>
    <w:uiPriority w:val="99"/>
    <w:rsid w:val="00F61144"/>
    <w:pPr>
      <w:spacing w:after="0" w:line="240" w:lineRule="auto"/>
    </w:pPr>
    <w:tblPr>
      <w:tblBorders>
        <w:top w:color="874bff" w:space="0" w:sz="8" w:val="single"/>
        <w:left w:color="874bff" w:space="0" w:sz="8" w:val="single"/>
        <w:bottom w:color="874bff" w:space="0" w:sz="8" w:val="single"/>
        <w:right w:color="874bff" w:space="0" w:sz="8" w:val="single"/>
        <w:insideH w:color="874bff" w:space="0" w:sz="8" w:val="single"/>
        <w:insideV w:color="874bff" w:space="0" w:sz="8" w:val="single"/>
      </w:tblBorders>
    </w:tblPr>
    <w:tblStylePr w:type="firstRow">
      <w:rPr>
        <w:rFonts w:ascii="Montserrat" w:hAnsi="Montserrat"/>
        <w:b w:val="1"/>
        <w:color w:val="ffffff" w:themeColor="background1"/>
        <w:sz w:val="24"/>
      </w:rPr>
      <w:tblPr/>
      <w:tcPr>
        <w:shd w:color="auto" w:fill="874bff" w:val="clear"/>
      </w:tcPr>
    </w:tblStylePr>
  </w:style>
  <w:style w:type="paragraph" w:styleId="Nessunaspaziatura">
    <w:name w:val="No Spacing"/>
    <w:uiPriority w:val="1"/>
    <w:qFormat w:val="1"/>
    <w:rsid w:val="005179AC"/>
    <w:pPr>
      <w:spacing w:after="0" w:line="240" w:lineRule="auto"/>
    </w:p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2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3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4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5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6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7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8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9">
    <w:basedOn w:val="TableNormal"/>
    <w:tblPr>
      <w:tblStyleRowBandSize w:val="1"/>
      <w:tblStyleColBandSize w:val="1"/>
      <w:tblCellMar>
        <w:top w:w="15.0" w:type="dxa"/>
        <w:left w:w="15.0" w:type="dxa"/>
        <w:bottom w:w="15.0" w:type="dxa"/>
        <w:right w:w="15.0" w:type="dxa"/>
      </w:tblCellMar>
    </w:tblPr>
  </w:style>
  <w:style w:type="table" w:styleId="Table10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11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12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  <w:style w:type="table" w:styleId="Table13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4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5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6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7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8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19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0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1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2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3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4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5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</w:style>
  <w:style w:type="table" w:styleId="Table26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27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28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29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Row">
      <w:rPr>
        <w:rFonts w:ascii="Montserrat" w:cs="Montserrat" w:eastAsia="Montserrat" w:hAnsi="Montserrat"/>
        <w:b w:val="1"/>
        <w:color w:val="ffffff"/>
        <w:sz w:val="24"/>
        <w:szCs w:val="24"/>
      </w:rPr>
      <w:tcPr>
        <w:shd w:fill="874bff" w:val="clear"/>
      </w:tcPr>
    </w:tblStylePr>
  </w:style>
  <w:style w:type="table" w:styleId="Table30">
    <w:basedOn w:val="TableNormal"/>
    <w:pPr>
      <w:spacing w:after="0" w:line="240" w:lineRule="auto"/>
      <w:jc w:val="center"/>
    </w:pPr>
    <w:tblPr>
      <w:tblStyleRowBandSize w:val="1"/>
      <w:tblStyleColBandSize w:val="1"/>
      <w:tblCellMar>
        <w:top w:w="0.0" w:type="dxa"/>
        <w:left w:w="115.0" w:type="dxa"/>
        <w:bottom w:w="0.0" w:type="dxa"/>
        <w:right w:w="115.0" w:type="dxa"/>
      </w:tblCellMar>
    </w:tblPr>
    <w:tcPr>
      <w:shd w:fill="ffffff" w:val="clear"/>
      <w:vAlign w:val="center"/>
    </w:tcPr>
    <w:tblStylePr w:type="firstCol">
      <w:rPr>
        <w:b w:val="1"/>
        <w:color w:val="ffffff"/>
      </w:rPr>
      <w:tcPr>
        <w:shd w:fill="874bff" w:val="clear"/>
      </w:tcPr>
    </w:tblStylePr>
    <w:tblStylePr w:type="firstRow">
      <w:rPr>
        <w:b w:val="1"/>
        <w:color w:val="ffffff"/>
      </w:rPr>
      <w:tcPr>
        <w:shd w:fill="874bff" w:val="clear"/>
      </w:tcPr>
    </w:tblStyle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0.png"/><Relationship Id="rId20" Type="http://schemas.openxmlformats.org/officeDocument/2006/relationships/image" Target="media/image33.jpg"/><Relationship Id="rId42" Type="http://schemas.openxmlformats.org/officeDocument/2006/relationships/header" Target="header1.xml"/><Relationship Id="rId41" Type="http://schemas.openxmlformats.org/officeDocument/2006/relationships/image" Target="media/image18.png"/><Relationship Id="rId22" Type="http://schemas.openxmlformats.org/officeDocument/2006/relationships/image" Target="media/image36.png"/><Relationship Id="rId21" Type="http://schemas.openxmlformats.org/officeDocument/2006/relationships/image" Target="media/image35.png"/><Relationship Id="rId43" Type="http://schemas.openxmlformats.org/officeDocument/2006/relationships/footer" Target="footer1.xml"/><Relationship Id="rId24" Type="http://schemas.openxmlformats.org/officeDocument/2006/relationships/image" Target="media/image16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4.png"/><Relationship Id="rId25" Type="http://schemas.openxmlformats.org/officeDocument/2006/relationships/image" Target="media/image10.png"/><Relationship Id="rId28" Type="http://schemas.openxmlformats.org/officeDocument/2006/relationships/image" Target="media/image37.png"/><Relationship Id="rId27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1.png"/><Relationship Id="rId7" Type="http://schemas.openxmlformats.org/officeDocument/2006/relationships/image" Target="media/image26.png"/><Relationship Id="rId8" Type="http://schemas.openxmlformats.org/officeDocument/2006/relationships/image" Target="media/image2.png"/><Relationship Id="rId31" Type="http://schemas.openxmlformats.org/officeDocument/2006/relationships/image" Target="media/image3.png"/><Relationship Id="rId30" Type="http://schemas.openxmlformats.org/officeDocument/2006/relationships/image" Target="media/image17.png"/><Relationship Id="rId11" Type="http://schemas.openxmlformats.org/officeDocument/2006/relationships/image" Target="media/image24.png"/><Relationship Id="rId33" Type="http://schemas.openxmlformats.org/officeDocument/2006/relationships/image" Target="media/image9.png"/><Relationship Id="rId10" Type="http://schemas.openxmlformats.org/officeDocument/2006/relationships/image" Target="media/image23.png"/><Relationship Id="rId32" Type="http://schemas.openxmlformats.org/officeDocument/2006/relationships/image" Target="media/image21.png"/><Relationship Id="rId13" Type="http://schemas.openxmlformats.org/officeDocument/2006/relationships/image" Target="media/image29.png"/><Relationship Id="rId35" Type="http://schemas.openxmlformats.org/officeDocument/2006/relationships/image" Target="media/image6.png"/><Relationship Id="rId12" Type="http://schemas.openxmlformats.org/officeDocument/2006/relationships/image" Target="media/image27.png"/><Relationship Id="rId34" Type="http://schemas.openxmlformats.org/officeDocument/2006/relationships/image" Target="media/image4.png"/><Relationship Id="rId15" Type="http://schemas.openxmlformats.org/officeDocument/2006/relationships/image" Target="media/image28.png"/><Relationship Id="rId37" Type="http://schemas.openxmlformats.org/officeDocument/2006/relationships/image" Target="media/image25.png"/><Relationship Id="rId14" Type="http://schemas.openxmlformats.org/officeDocument/2006/relationships/image" Target="media/image22.jpg"/><Relationship Id="rId36" Type="http://schemas.openxmlformats.org/officeDocument/2006/relationships/image" Target="media/image5.png"/><Relationship Id="rId17" Type="http://schemas.openxmlformats.org/officeDocument/2006/relationships/image" Target="media/image30.png"/><Relationship Id="rId39" Type="http://schemas.openxmlformats.org/officeDocument/2006/relationships/image" Target="media/image13.png"/><Relationship Id="rId16" Type="http://schemas.openxmlformats.org/officeDocument/2006/relationships/image" Target="media/image32.png"/><Relationship Id="rId38" Type="http://schemas.openxmlformats.org/officeDocument/2006/relationships/image" Target="media/image15.png"/><Relationship Id="rId19" Type="http://schemas.openxmlformats.org/officeDocument/2006/relationships/image" Target="media/image31.jpg"/><Relationship Id="rId18" Type="http://schemas.openxmlformats.org/officeDocument/2006/relationships/image" Target="media/image34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aramond-regular.ttf"/><Relationship Id="rId2" Type="http://schemas.openxmlformats.org/officeDocument/2006/relationships/font" Target="fonts/Garamond-bold.ttf"/><Relationship Id="rId3" Type="http://schemas.openxmlformats.org/officeDocument/2006/relationships/font" Target="fonts/Garamond-italic.ttf"/><Relationship Id="rId4" Type="http://schemas.openxmlformats.org/officeDocument/2006/relationships/font" Target="fonts/Garamond-boldItalic.ttf"/><Relationship Id="rId10" Type="http://schemas.openxmlformats.org/officeDocument/2006/relationships/font" Target="fonts/NotoSansSymbols-bold.ttf"/><Relationship Id="rId9" Type="http://schemas.openxmlformats.org/officeDocument/2006/relationships/font" Target="fonts/NotoSansSymbols-regular.ttf"/><Relationship Id="rId5" Type="http://schemas.openxmlformats.org/officeDocument/2006/relationships/font" Target="fonts/Montserrat-regular.ttf"/><Relationship Id="rId6" Type="http://schemas.openxmlformats.org/officeDocument/2006/relationships/font" Target="fonts/Montserrat-bold.ttf"/><Relationship Id="rId7" Type="http://schemas.openxmlformats.org/officeDocument/2006/relationships/font" Target="fonts/Montserrat-italic.ttf"/><Relationship Id="rId8" Type="http://schemas.openxmlformats.org/officeDocument/2006/relationships/font" Target="fonts/Montserra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9.jpg"/><Relationship Id="rId2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Personalizzato 1">
      <a:majorFont>
        <a:latin typeface="Montserrat"/>
        <a:ea typeface=""/>
        <a:cs typeface=""/>
      </a:majorFont>
      <a:minorFont>
        <a:latin typeface="Montserrat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jhVQpzWZicUn6bUJ6wy8JaCChbQ==">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2024-11-30T22:23:00Z</dcterms:created>
  <dc:creator>Raffaele Coppola</dc:creator>
</cp:coreProperties>
</file>